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AAB9" w14:textId="37428F99" w:rsidR="00523518" w:rsidRPr="00F86126" w:rsidRDefault="00523518" w:rsidP="00523518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Zielona Góra</w:t>
      </w:r>
      <w:permStart w:id="1654851032" w:edGrp="everyone"/>
      <w:r w:rsidRPr="00F86126">
        <w:rPr>
          <w:rFonts w:ascii="Arial" w:eastAsia="Times New Roman" w:hAnsi="Arial" w:cs="Arial"/>
          <w:sz w:val="18"/>
          <w:szCs w:val="18"/>
          <w:lang w:eastAsia="pl-PL"/>
        </w:rPr>
        <w:t>......................</w:t>
      </w:r>
      <w:permEnd w:id="1654851032"/>
      <w:r w:rsidRPr="00F86126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F86126" w:rsidRPr="00F86126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301B42AE" w14:textId="77777777" w:rsidR="00523518" w:rsidRPr="00F86126" w:rsidRDefault="00523518" w:rsidP="00523518">
      <w:pPr>
        <w:tabs>
          <w:tab w:val="left" w:pos="5565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ermStart w:id="997345229" w:edGrp="everyone"/>
      <w:r w:rsidRPr="00F8612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……………………………………..</w:t>
      </w:r>
      <w:permEnd w:id="997345229"/>
      <w:r w:rsidRPr="00F86126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20D9E2BE" w14:textId="77777777" w:rsidR="00523518" w:rsidRPr="00F86126" w:rsidRDefault="00523518" w:rsidP="0052351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>(imię i nazwisko)</w:t>
      </w:r>
    </w:p>
    <w:p w14:paraId="61DC66D4" w14:textId="77777777" w:rsidR="00523518" w:rsidRPr="00F86126" w:rsidRDefault="00523518" w:rsidP="00523518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61C65E" w14:textId="7EBB303F" w:rsidR="00523518" w:rsidRPr="00F86126" w:rsidRDefault="00523518" w:rsidP="00523518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ermStart w:id="1052324248" w:edGrp="everyone"/>
      <w:r w:rsidRPr="00F8612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</w:t>
      </w:r>
    </w:p>
    <w:permEnd w:id="1052324248"/>
    <w:p w14:paraId="4503E328" w14:textId="77777777" w:rsidR="00523518" w:rsidRPr="00F86126" w:rsidRDefault="00523518" w:rsidP="0052351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>(ulica)</w:t>
      </w:r>
    </w:p>
    <w:p w14:paraId="412E5BA9" w14:textId="77777777" w:rsidR="00523518" w:rsidRPr="00F86126" w:rsidRDefault="00523518" w:rsidP="0052351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7F2BFA" w14:textId="77777777" w:rsidR="00523518" w:rsidRPr="00F86126" w:rsidRDefault="00523518" w:rsidP="00523518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ermStart w:id="1784901695" w:edGrp="everyone"/>
      <w:r w:rsidRPr="00F86126">
        <w:rPr>
          <w:rFonts w:ascii="Arial" w:eastAsia="Times New Roman" w:hAnsi="Arial" w:cs="Arial"/>
          <w:sz w:val="18"/>
          <w:szCs w:val="18"/>
          <w:lang w:eastAsia="pl-PL"/>
        </w:rPr>
        <w:t>…………………..…</w:t>
      </w:r>
      <w:permEnd w:id="1784901695"/>
      <w:r w:rsidRPr="00F86126">
        <w:rPr>
          <w:rFonts w:ascii="Arial" w:eastAsia="Times New Roman" w:hAnsi="Arial" w:cs="Arial"/>
          <w:sz w:val="18"/>
          <w:szCs w:val="18"/>
          <w:lang w:eastAsia="pl-PL"/>
        </w:rPr>
        <w:t>Zielona Gór</w:t>
      </w:r>
      <w:r w:rsidRPr="00F86126">
        <w:rPr>
          <w:rFonts w:ascii="Arial" w:hAnsi="Arial" w:cs="Arial"/>
          <w:sz w:val="18"/>
          <w:szCs w:val="18"/>
        </w:rPr>
        <w:t>a</w:t>
      </w:r>
    </w:p>
    <w:p w14:paraId="6BC6D788" w14:textId="77777777" w:rsidR="00523518" w:rsidRPr="00F86126" w:rsidRDefault="00523518" w:rsidP="00523518">
      <w:pPr>
        <w:spacing w:after="0" w:line="276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>(kod pocztowy)</w:t>
      </w:r>
    </w:p>
    <w:p w14:paraId="464761B6" w14:textId="77777777" w:rsidR="00523518" w:rsidRPr="00F86126" w:rsidRDefault="00523518" w:rsidP="00523518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7C4CC6" w14:textId="77777777" w:rsidR="00523518" w:rsidRPr="00F86126" w:rsidRDefault="00523518" w:rsidP="00523518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A9A109D" w14:textId="77777777" w:rsidR="00523518" w:rsidRPr="00F86126" w:rsidRDefault="00523518" w:rsidP="00523518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b/>
          <w:sz w:val="18"/>
          <w:szCs w:val="18"/>
          <w:lang w:eastAsia="pl-PL"/>
        </w:rPr>
        <w:t>Oświadczenie opiekun</w:t>
      </w:r>
      <w:r w:rsidRPr="00F86126">
        <w:rPr>
          <w:rFonts w:ascii="Arial" w:hAnsi="Arial" w:cs="Arial"/>
          <w:sz w:val="18"/>
          <w:szCs w:val="18"/>
        </w:rPr>
        <w:t>a</w:t>
      </w:r>
    </w:p>
    <w:p w14:paraId="737C11DA" w14:textId="77777777" w:rsidR="00523518" w:rsidRPr="00F86126" w:rsidRDefault="00523518" w:rsidP="00523518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9C5C896" w14:textId="77777777" w:rsidR="00523518" w:rsidRPr="00F86126" w:rsidRDefault="00523518" w:rsidP="00523518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>Oświadczam, iż jestem członkiem rodziny/opiekunem</w:t>
      </w:r>
      <w:r w:rsidRPr="00F86126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footnoteReference w:id="1"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 sprawującym całodobową opiekę na</w:t>
      </w:r>
      <w:r w:rsidRPr="00F86126">
        <w:rPr>
          <w:rFonts w:ascii="Arial" w:hAnsi="Arial" w:cs="Arial"/>
          <w:sz w:val="18"/>
          <w:szCs w:val="18"/>
        </w:rPr>
        <w:t>d</w:t>
      </w:r>
    </w:p>
    <w:p w14:paraId="33AD0E04" w14:textId="77777777" w:rsidR="00523518" w:rsidRPr="00F86126" w:rsidRDefault="00523518" w:rsidP="00523518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FF7C1C" w14:textId="3D198DD8" w:rsidR="00523518" w:rsidRPr="00F86126" w:rsidRDefault="00523518" w:rsidP="00523518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ermStart w:id="1140929056" w:edGrp="everyone"/>
      <w:r w:rsidRPr="00F86126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…………………………………………………………………………………………………………....,</w:t>
      </w:r>
    </w:p>
    <w:permEnd w:id="1140929056"/>
    <w:p w14:paraId="3448EAAE" w14:textId="77777777" w:rsidR="00523518" w:rsidRPr="00F86126" w:rsidRDefault="00523518" w:rsidP="00523518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oraz że osoba z niepełnosprawnością pozostaje ze mną we wspólnym gospodarstwie domowym. </w:t>
      </w:r>
    </w:p>
    <w:p w14:paraId="6C5FEB00" w14:textId="77777777" w:rsidR="00523518" w:rsidRPr="00F86126" w:rsidRDefault="00523518" w:rsidP="00523518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6C75E61" w14:textId="77777777" w:rsidR="00523518" w:rsidRPr="00F86126" w:rsidRDefault="00523518" w:rsidP="00523518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>Potwierdzam zapoznanie się z poniższymi informacjami:</w:t>
      </w:r>
    </w:p>
    <w:p w14:paraId="197C80FD" w14:textId="77777777" w:rsidR="00523518" w:rsidRPr="00F86126" w:rsidRDefault="00523518" w:rsidP="00523518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16A29F" w14:textId="77777777" w:rsidR="00523518" w:rsidRPr="00F86126" w:rsidRDefault="00523518" w:rsidP="0052351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>Usługa opieki wytchnieniowej finansowana jest ze środków pochodzących z Solidarnościowego Funduszu Wsparcia Osób Niepełnosprawnych w ramach resortowego Programu Ministra Rodziny</w:t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 i Polityki Społecznej „Opieka wytchnieniowa” dla Jednostek Samorządu Terytorialnego – edycja 2025. </w:t>
      </w:r>
    </w:p>
    <w:p w14:paraId="2269B516" w14:textId="77777777" w:rsidR="00523518" w:rsidRPr="00F86126" w:rsidRDefault="00523518" w:rsidP="0052351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>Uczestnik Programu, któremu przyznano pomoc w postaci usług opieki wytchnieniowej nie ponosi odpłatności za usługi przyznaną w ramach Programu.</w:t>
      </w:r>
    </w:p>
    <w:p w14:paraId="4C54C244" w14:textId="6CDEFD5B" w:rsidR="00523518" w:rsidRPr="00F86126" w:rsidRDefault="00523518" w:rsidP="0052351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Przyznając wsparcie w ramach Programu gmina w pierwszej kolejności uwzględnia potrzeby członków rodzin lub opiekunów sprawujących bezpośrednią opiekę nad osobą z niepełnosprawnością, która stale przebywa </w:t>
      </w:r>
      <w:r w:rsidR="00D07FC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w domu i nie korzysta np. z ośrodka wsparcia, z placówek pobytu całodobowego, ze środowiskowego domu samopomocy, z dziennego domu pomocy, z warsztatu terapii zajęciowej lub niezatrudnionych, uczących się lub studiujących. </w:t>
      </w:r>
    </w:p>
    <w:p w14:paraId="4ACC682D" w14:textId="41AA8239" w:rsidR="00523518" w:rsidRPr="00F86126" w:rsidRDefault="00523518" w:rsidP="0052351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Program jest realizowany w formie pobytu dziennego w miejscu zamieszkania osoby niepełnosprawnej, na </w:t>
      </w:r>
      <w:r w:rsidR="00D07FC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>1 uczestnika Programu przypada 240 godzin usług opieki wytchnieniowej.</w:t>
      </w:r>
    </w:p>
    <w:p w14:paraId="12FF9A85" w14:textId="63261E17" w:rsidR="00523518" w:rsidRPr="00F86126" w:rsidRDefault="00523518" w:rsidP="00C57A4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Usługi opieki wytchnieniowej dla opiekuna sprawującego bezpośrednią opiekę nad więcej niż jedną osobą niepełnosprawną muszą być realizowane w tym samym czasie. </w:t>
      </w:r>
      <w:r w:rsidR="00C57A40" w:rsidRPr="00F86126">
        <w:rPr>
          <w:rFonts w:ascii="Arial" w:eastAsia="Times New Roman" w:hAnsi="Arial" w:cs="Arial"/>
          <w:sz w:val="18"/>
          <w:szCs w:val="18"/>
          <w:lang w:eastAsia="pl-PL"/>
        </w:rPr>
        <w:t>W szczególnych przypadkach, gdy usługa opieki wytchnieniowej nie może lub nie powinna być wykonywana w tym samym czasie, za uprzednią zgodą Miejskiego Ośrodka Pomocy Społecznej w Zielonej Górze, usługi opieki wytchnieniowej dla członka rodziny (członków rodziny) lub opiekuna (opiekunów) sprawującego bezpośrednią opiekę nad więcej niż jedną osobą z niepełnosprawnością mogą być realizowane w innym czasie w odniesieniu do opieki wytchnieniowej sprawowanej nad każdą z osób z niepełnosprawnością,</w:t>
      </w:r>
    </w:p>
    <w:p w14:paraId="6C009B4B" w14:textId="6446F46C" w:rsidR="00C57A40" w:rsidRPr="00F86126" w:rsidRDefault="00C57A40" w:rsidP="00C57A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O wszelkich zmianach mających wpływ na prawo i warunki korzystania z usług opieki wytchnieniowej </w:t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ramach Programu (np. utrata statusu osoby z niepełnosprawnością, zmiana stopnia niepełnosprawności, korzystanie w danym roku kalendarzowym z usług opieki </w:t>
      </w:r>
      <w:proofErr w:type="spellStart"/>
      <w:r w:rsidRPr="00F86126">
        <w:rPr>
          <w:rFonts w:ascii="Arial" w:eastAsia="Times New Roman" w:hAnsi="Arial" w:cs="Arial"/>
          <w:sz w:val="18"/>
          <w:szCs w:val="18"/>
          <w:lang w:eastAsia="pl-PL"/>
        </w:rPr>
        <w:t>wytchnieniowej</w:t>
      </w:r>
      <w:proofErr w:type="spellEnd"/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 finansowanych ze środków </w:t>
      </w:r>
      <w:r w:rsidR="00375B2E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z Funduszu w ramach innych programów Ministra dotyczących usług opieki wytchnieniowej), uczestnik Programu jest obowiązany niezwłocznie poinformować Miejski Ośrodek Pomocy Społecznej w Zielonej Górze, nie później niż w ciągu 7 dni od dnia nastąpienia zmiany. Zmiana okoliczności mających wpływ na prawo </w:t>
      </w:r>
      <w:r w:rsidR="00375B2E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>i warunki korzystania z usług opieki wytchnieniowej w ramach Programu, o których mowa w zdaniu pierwszym powyżej, będzie skutkować zmianą przysługującego uczestnikowi Programu limitu (…)  dób usług opieki wytchnieniowej finansowanych ze środków Funduszu w ramach Programu w danym roku kalendarzowym</w:t>
      </w:r>
      <w:r w:rsidR="0077178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5D9959C" w14:textId="34DD5114" w:rsidR="00C57A40" w:rsidRPr="00F86126" w:rsidRDefault="00C57A40" w:rsidP="00C57A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Maksymalna długość nieprzerwanego świadczenia usługi opieki wytchnieniowej w ramach pobytu dziennego wynosi 12 godzin. Usługi opieki </w:t>
      </w:r>
      <w:proofErr w:type="spellStart"/>
      <w:r w:rsidRPr="00F86126">
        <w:rPr>
          <w:rFonts w:ascii="Arial" w:eastAsia="Times New Roman" w:hAnsi="Arial" w:cs="Arial"/>
          <w:sz w:val="18"/>
          <w:szCs w:val="18"/>
          <w:lang w:eastAsia="pl-PL"/>
        </w:rPr>
        <w:t>wytchnieniowej</w:t>
      </w:r>
      <w:proofErr w:type="spellEnd"/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 w ramach pobytu dziennego mogą być świadczone </w:t>
      </w:r>
      <w:r w:rsidR="00375B2E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>w godzinach 6.00-22.00.</w:t>
      </w:r>
    </w:p>
    <w:p w14:paraId="72D7A459" w14:textId="4BC13956" w:rsidR="00523518" w:rsidRPr="00F86126" w:rsidRDefault="00523518" w:rsidP="00C57A40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0ED340" w14:textId="77777777" w:rsidR="00523518" w:rsidRPr="00F86126" w:rsidRDefault="00523518" w:rsidP="0052351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CCAFADE" w14:textId="49DAFCEE" w:rsidR="00523518" w:rsidRPr="00F86126" w:rsidRDefault="00523518" w:rsidP="0052351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UWAGA: Złożenie karty zgłoszenia do Programu „Opieka wytchnieniowa” dla Jednostek Samorządu Terytorialnego – edycja 202</w:t>
      </w:r>
      <w:r w:rsidR="00416A98" w:rsidRPr="00F8612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5</w:t>
      </w:r>
      <w:r w:rsidRPr="00F8612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nie jest równoznaczne z przyznaniem opieki wytchnieniowej. </w:t>
      </w:r>
    </w:p>
    <w:p w14:paraId="0206EE78" w14:textId="77777777" w:rsidR="00523518" w:rsidRPr="00F86126" w:rsidRDefault="00523518" w:rsidP="0052351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EF72092" w14:textId="77777777" w:rsidR="00523518" w:rsidRPr="00F86126" w:rsidRDefault="00523518" w:rsidP="0052351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 xml:space="preserve">Oświadczam, że osoba z niepełnosprawnością </w:t>
      </w:r>
      <w:r w:rsidRPr="00F86126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korzysta z:</w:t>
      </w:r>
    </w:p>
    <w:p w14:paraId="49A97CF9" w14:textId="77777777" w:rsidR="00523518" w:rsidRPr="00F86126" w:rsidRDefault="00523518" w:rsidP="0052351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</w:pPr>
      <w:permStart w:id="554569041" w:edGrp="everyone"/>
      <w:r w:rsidRPr="00F86126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 </w:t>
      </w:r>
      <w:permEnd w:id="554569041"/>
      <w:r w:rsidRPr="00F86126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ośrodka wsparcia m.in. Środowiskowego domu samopomocy, dziennych domu pobytów,  </w:t>
      </w:r>
    </w:p>
    <w:p w14:paraId="062C3793" w14:textId="77777777" w:rsidR="00523518" w:rsidRPr="00F86126" w:rsidRDefault="00523518" w:rsidP="0052351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</w:pPr>
      <w:permStart w:id="666781998" w:edGrp="everyone"/>
      <w:r w:rsidRPr="00F86126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 </w:t>
      </w:r>
      <w:permEnd w:id="666781998"/>
      <w:r w:rsidRPr="00F86126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placówek pobytu całodobowego,</w:t>
      </w:r>
    </w:p>
    <w:p w14:paraId="695CB115" w14:textId="77777777" w:rsidR="00523518" w:rsidRPr="00F86126" w:rsidRDefault="00523518" w:rsidP="0052351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</w:pPr>
      <w:permStart w:id="1654674356" w:edGrp="everyone"/>
      <w:r w:rsidRPr="00F86126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 </w:t>
      </w:r>
      <w:permEnd w:id="1654674356"/>
      <w:r w:rsidRPr="00F86126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warsztatów terapii zajęciowej,</w:t>
      </w:r>
    </w:p>
    <w:p w14:paraId="240252B0" w14:textId="77777777" w:rsidR="00523518" w:rsidRPr="00F86126" w:rsidRDefault="00523518" w:rsidP="0052351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</w:pPr>
      <w:permStart w:id="1520069954" w:edGrp="everyone"/>
      <w:r w:rsidRPr="00F86126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 </w:t>
      </w:r>
      <w:permEnd w:id="1520069954"/>
      <w:r w:rsidRPr="00F86126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osoba z niepełnosprawnością nie korzysta  z ww. form, przebywa stale w domu</w:t>
      </w:r>
    </w:p>
    <w:p w14:paraId="082AFE89" w14:textId="77777777" w:rsidR="00523518" w:rsidRPr="00F86126" w:rsidRDefault="00523518" w:rsidP="0052351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</w:pPr>
      <w:permStart w:id="1832911494" w:edGrp="everyone"/>
      <w:r w:rsidRPr="00F86126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  </w:t>
      </w:r>
      <w:permEnd w:id="1832911494"/>
      <w:r w:rsidRPr="00F86126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inne………………………………………………………………………………………</w:t>
      </w:r>
    </w:p>
    <w:p w14:paraId="4E5F7134" w14:textId="77777777" w:rsidR="00523518" w:rsidRPr="00F86126" w:rsidRDefault="00523518" w:rsidP="0052351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</w:p>
    <w:p w14:paraId="3E86B6AD" w14:textId="77777777" w:rsidR="00523518" w:rsidRPr="00F86126" w:rsidRDefault="00523518" w:rsidP="00523518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F86126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Do oświadczenia załączam:</w:t>
      </w:r>
    </w:p>
    <w:p w14:paraId="30252BB9" w14:textId="6913DB6F" w:rsidR="00523518" w:rsidRPr="00F86126" w:rsidRDefault="00523518" w:rsidP="00523518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D0B12F4" w14:textId="77777777" w:rsidR="00523518" w:rsidRPr="00F86126" w:rsidRDefault="00523518" w:rsidP="00523518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b/>
          <w:sz w:val="18"/>
          <w:szCs w:val="18"/>
          <w:lang w:eastAsia="pl-PL"/>
        </w:rPr>
        <w:t>Oświadczenie opiekun</w:t>
      </w:r>
      <w:r w:rsidRPr="00F86126">
        <w:rPr>
          <w:rFonts w:ascii="Arial" w:hAnsi="Arial" w:cs="Arial"/>
          <w:b/>
          <w:sz w:val="18"/>
          <w:szCs w:val="18"/>
        </w:rPr>
        <w:t>a dotyczące</w:t>
      </w:r>
      <w:r w:rsidRPr="00F86126">
        <w:rPr>
          <w:rFonts w:ascii="Arial" w:hAnsi="Arial" w:cs="Arial"/>
          <w:sz w:val="18"/>
          <w:szCs w:val="18"/>
        </w:rPr>
        <w:t xml:space="preserve"> </w:t>
      </w:r>
      <w:r w:rsidRPr="00F86126">
        <w:rPr>
          <w:rFonts w:ascii="Arial" w:hAnsi="Arial" w:cs="Arial"/>
          <w:b/>
          <w:sz w:val="18"/>
          <w:szCs w:val="18"/>
        </w:rPr>
        <w:t xml:space="preserve">opieki wytchnieniowej w formie pobytu dziennego w miejscu zamieszkania osoby niepełnosprawnej </w:t>
      </w:r>
    </w:p>
    <w:p w14:paraId="4CE2DDB3" w14:textId="77777777" w:rsidR="00523518" w:rsidRPr="00F86126" w:rsidRDefault="00523518" w:rsidP="00523518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6600BAC" w14:textId="77777777" w:rsidR="00523518" w:rsidRPr="00F86126" w:rsidRDefault="00523518" w:rsidP="00523518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>Oświadczam, że:</w:t>
      </w:r>
    </w:p>
    <w:p w14:paraId="1DAC91B0" w14:textId="459B2192" w:rsidR="00523518" w:rsidRPr="00F86126" w:rsidRDefault="00D07FCD" w:rsidP="00D07FC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permStart w:id="1450932934" w:edGrp="everyone"/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sym w:font="Symbol" w:char="F07F"/>
      </w:r>
      <w:permEnd w:id="1450932934"/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 </w:t>
      </w:r>
      <w:r w:rsidR="00523518" w:rsidRPr="00F86126">
        <w:rPr>
          <w:rFonts w:ascii="Arial" w:eastAsia="Calibri" w:hAnsi="Arial" w:cs="Arial"/>
          <w:color w:val="000000"/>
          <w:sz w:val="18"/>
          <w:szCs w:val="18"/>
          <w:lang w:eastAsia="en-US"/>
        </w:rPr>
        <w:t>wskazuje kandydata do świadczenia usług opieki wytchnieniowej*</w:t>
      </w:r>
    </w:p>
    <w:p w14:paraId="005DDC5E" w14:textId="03827EE4" w:rsidR="00523518" w:rsidRPr="00F86126" w:rsidRDefault="00D07FCD" w:rsidP="00D07FC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   </w:t>
      </w:r>
      <w:r w:rsidR="00523518" w:rsidRPr="00F86126">
        <w:rPr>
          <w:rFonts w:ascii="Arial" w:eastAsia="Calibri" w:hAnsi="Arial" w:cs="Arial"/>
          <w:color w:val="000000"/>
          <w:sz w:val="18"/>
          <w:szCs w:val="18"/>
          <w:lang w:eastAsia="en-US"/>
        </w:rPr>
        <w:t>Imię i nazwisko kandydata……………………………………………………….</w:t>
      </w:r>
    </w:p>
    <w:p w14:paraId="2BDBA3F1" w14:textId="53382229" w:rsidR="00523518" w:rsidRPr="00F86126" w:rsidRDefault="00D07FCD" w:rsidP="00D07FC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permStart w:id="1734093698" w:edGrp="everyone"/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sym w:font="Symbol" w:char="F07F"/>
      </w:r>
      <w:permEnd w:id="1734093698"/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 </w:t>
      </w:r>
      <w:r w:rsidR="00523518" w:rsidRPr="00F8612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nie mogę wskazać kandydata do świadczenia usług opieki wytchnieniowej*, </w:t>
      </w:r>
    </w:p>
    <w:p w14:paraId="242D2B52" w14:textId="77777777" w:rsidR="00523518" w:rsidRPr="00F86126" w:rsidRDefault="00523518" w:rsidP="0052351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3E3B7B0" w14:textId="77777777" w:rsidR="00523518" w:rsidRPr="00F86126" w:rsidRDefault="00523518" w:rsidP="0052351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20ABF0C" w14:textId="77777777" w:rsidR="00523518" w:rsidRPr="00F86126" w:rsidRDefault="00523518" w:rsidP="0052351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F86126"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  <w:r w:rsidRPr="00F86126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Usługa opieki wytchnieniowej może być świadczona przez</w:t>
      </w:r>
      <w:r w:rsidRPr="00F86126">
        <w:rPr>
          <w:rFonts w:ascii="Arial" w:eastAsia="Calibri" w:hAnsi="Arial" w:cs="Arial"/>
          <w:color w:val="000000"/>
          <w:sz w:val="18"/>
          <w:szCs w:val="18"/>
          <w:lang w:eastAsia="en-US"/>
        </w:rPr>
        <w:t>:</w:t>
      </w:r>
    </w:p>
    <w:p w14:paraId="714FD63F" w14:textId="32DE0D10" w:rsidR="00523518" w:rsidRPr="00F86126" w:rsidRDefault="00523518" w:rsidP="005235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F8612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osoby posiadające </w:t>
      </w:r>
      <w:r w:rsidR="00F86126" w:rsidRPr="00F86126">
        <w:rPr>
          <w:rFonts w:ascii="Arial" w:eastAsia="Calibri" w:hAnsi="Arial" w:cs="Arial"/>
          <w:color w:val="000000"/>
          <w:sz w:val="18"/>
          <w:szCs w:val="18"/>
          <w:lang w:eastAsia="en-US"/>
        </w:rPr>
        <w:t>dyplom</w:t>
      </w:r>
      <w:r w:rsidRPr="00F8612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potwierdzający uzyskanie kwalifikacji w zawodzie asystent osoby niepełnosprawnej, pielęgniarka, siostra PCK, opiekun osoby starszej, opiekun medyczny, pedagog, psycholog, terapeuta zajęciowy, fizjoterapeuta,</w:t>
      </w:r>
    </w:p>
    <w:p w14:paraId="1EDB1325" w14:textId="77777777" w:rsidR="00523518" w:rsidRPr="00F86126" w:rsidRDefault="00523518" w:rsidP="005235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F86126">
        <w:rPr>
          <w:rFonts w:ascii="Arial" w:eastAsia="Calibri" w:hAnsi="Arial" w:cs="Arial"/>
          <w:color w:val="000000"/>
          <w:sz w:val="18"/>
          <w:szCs w:val="18"/>
          <w:lang w:eastAsia="en-US"/>
        </w:rPr>
        <w:t>osoby posiadające, co najmniej 6-miesięczne udokumentowane doświadczenie w udzielaniu bezpośredniej pomocy/opieki osobom niepełnosprawnym, w tym np. doświadczenie zawodowe, udzielanie wsparcia osobom niepełnosprawnych w formie wolontariatu itp.,</w:t>
      </w:r>
    </w:p>
    <w:p w14:paraId="557A3E58" w14:textId="496E7FB6" w:rsidR="00523518" w:rsidRPr="00F86126" w:rsidRDefault="00523518" w:rsidP="0052351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F86126">
        <w:rPr>
          <w:rFonts w:ascii="Arial" w:eastAsia="Calibri" w:hAnsi="Arial" w:cs="Arial"/>
          <w:color w:val="000000"/>
          <w:sz w:val="18"/>
          <w:szCs w:val="18"/>
          <w:lang w:eastAsia="en-US"/>
        </w:rPr>
        <w:t>osoby, które zostaną wskazane przez uczestnika Programu w Karcie zgłoszenia do</w:t>
      </w:r>
      <w:r w:rsidR="00F86126" w:rsidRPr="00F8612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Programu.</w:t>
      </w:r>
    </w:p>
    <w:p w14:paraId="4DB68FE2" w14:textId="77777777" w:rsidR="00523518" w:rsidRPr="00F86126" w:rsidRDefault="00523518" w:rsidP="0052351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FBAA9BD" w14:textId="77777777" w:rsidR="00523518" w:rsidRPr="00F86126" w:rsidRDefault="00523518" w:rsidP="0052351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F86126">
        <w:rPr>
          <w:rFonts w:ascii="Arial" w:eastAsia="Calibri" w:hAnsi="Arial" w:cs="Arial"/>
          <w:color w:val="000000"/>
          <w:sz w:val="18"/>
          <w:szCs w:val="18"/>
          <w:lang w:eastAsia="en-US"/>
        </w:rPr>
        <w:t>Posiadanie doświadczenia, o którym mowa w pkt 2, powinno zostać udokumentowane pisemnym oświadczeniem podmiotu, który zlecał udzielanie bezpośredniej pomocy osobom niepełnosprawnym. Podmiotem tym może być również osoba fizyczna ( a więc nie tylko osoba prawna, czy jednostka organizacyjna nie posiadająca osobowości prawnej), która zleciła udzielenie bezpośredniej pomocy osobie z niepełnosprawnością. Ocena posiadania przez osobę doświadczenia w udzielaniu bezpośredniej pomocy osobom z niepełnosprawnościami należy do realizatora Programu.</w:t>
      </w:r>
    </w:p>
    <w:p w14:paraId="670EB34A" w14:textId="77777777" w:rsidR="00523518" w:rsidRPr="00F86126" w:rsidRDefault="00523518" w:rsidP="0052351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3A0112FF" w14:textId="21AF064B" w:rsidR="00523518" w:rsidRPr="00F86126" w:rsidRDefault="00523518" w:rsidP="0052351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F86126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Usługa opieki wytchnieniowej  </w:t>
      </w:r>
      <w:r w:rsidRPr="00F8612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nie może być świadczona przez członków rodziny tj: </w:t>
      </w:r>
      <w:r w:rsidR="00F86126" w:rsidRPr="00F86126">
        <w:rPr>
          <w:rFonts w:ascii="Arial" w:eastAsia="Calibri" w:hAnsi="Arial" w:cs="Arial"/>
          <w:color w:val="000000"/>
          <w:sz w:val="18"/>
          <w:szCs w:val="18"/>
          <w:lang w:eastAsia="en-US"/>
        </w:rPr>
        <w:t>zstępnych, krewnych w linii bocznej, małżonka, wstępnych oraz zstępnych małżonka, krewnych w linii bocznej małżonka, zięcia, synową, macochę, ojczyma oraz osobę pozostającą we wspólnym pożyciu, a także osobę pozostającą w stosunku przysposobienia z osobą z niepełnosprawnością.</w:t>
      </w:r>
    </w:p>
    <w:p w14:paraId="4CB35222" w14:textId="77777777" w:rsidR="00F86126" w:rsidRPr="00F86126" w:rsidRDefault="00F86126" w:rsidP="0052351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3460AD79" w14:textId="49122342" w:rsidR="00F86126" w:rsidRPr="00F86126" w:rsidRDefault="00F86126" w:rsidP="00F86126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F86126">
        <w:rPr>
          <w:rFonts w:ascii="Arial" w:eastAsia="Calibri" w:hAnsi="Arial" w:cs="Arial"/>
          <w:sz w:val="18"/>
          <w:szCs w:val="18"/>
          <w:lang w:eastAsia="en-US"/>
        </w:rPr>
        <w:t>Integralną częścią oświadczenia jest klauzula informacyjna. Potwierdzam zapoznanie się z jej treścią</w:t>
      </w:r>
      <w:r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205050E7" w14:textId="77777777" w:rsidR="00F86126" w:rsidRDefault="00F86126" w:rsidP="00523518">
      <w:pPr>
        <w:spacing w:after="0" w:line="276" w:lineRule="auto"/>
        <w:ind w:left="5664"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5CB04E82" w14:textId="77777777" w:rsidR="00F86126" w:rsidRDefault="00F86126" w:rsidP="00523518">
      <w:pPr>
        <w:spacing w:after="0" w:line="276" w:lineRule="auto"/>
        <w:ind w:left="5664"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6701BF3B" w14:textId="77777777" w:rsidR="00F86126" w:rsidRDefault="00F86126" w:rsidP="00523518">
      <w:pPr>
        <w:spacing w:after="0" w:line="276" w:lineRule="auto"/>
        <w:ind w:left="5664"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F5DD8C3" w14:textId="72C0BC39" w:rsidR="00523518" w:rsidRPr="00F86126" w:rsidRDefault="00523518" w:rsidP="00523518">
      <w:pPr>
        <w:spacing w:after="0" w:line="276" w:lineRule="auto"/>
        <w:ind w:left="5664"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permStart w:id="817434028" w:edGrp="everyone"/>
      <w:r w:rsidRPr="00F86126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………………………………….</w:t>
      </w:r>
    </w:p>
    <w:permEnd w:id="817434028"/>
    <w:p w14:paraId="2E8540CD" w14:textId="0AEDC218" w:rsidR="00523518" w:rsidRPr="00F86126" w:rsidRDefault="00523518" w:rsidP="00F86126">
      <w:pPr>
        <w:spacing w:after="0" w:line="276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F86126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86126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86126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86126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86126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86126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86126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86126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F86126">
        <w:rPr>
          <w:rFonts w:ascii="Arial" w:eastAsia="Times New Roman" w:hAnsi="Arial" w:cs="Arial"/>
          <w:bCs/>
          <w:sz w:val="18"/>
          <w:szCs w:val="18"/>
          <w:lang w:eastAsia="pl-PL"/>
        </w:rPr>
        <w:tab/>
        <w:t xml:space="preserve">  (czytelny podpis oso</w:t>
      </w:r>
      <w:r w:rsidR="00F86126">
        <w:rPr>
          <w:rFonts w:ascii="Arial" w:eastAsia="Times New Roman" w:hAnsi="Arial" w:cs="Arial"/>
          <w:bCs/>
          <w:sz w:val="18"/>
          <w:szCs w:val="18"/>
          <w:lang w:eastAsia="pl-PL"/>
        </w:rPr>
        <w:t>by)</w:t>
      </w:r>
    </w:p>
    <w:p w14:paraId="4913D515" w14:textId="77777777" w:rsidR="00523518" w:rsidRPr="00F86126" w:rsidRDefault="00523518" w:rsidP="00523518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1DCDA70" w14:textId="77777777" w:rsidR="00D07FCD" w:rsidRDefault="00D07FCD" w:rsidP="00523518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B685703" w14:textId="77777777" w:rsidR="00D07FCD" w:rsidRDefault="00D07FCD" w:rsidP="00523518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4730EC6" w14:textId="77777777" w:rsidR="00375B2E" w:rsidRDefault="00375B2E" w:rsidP="00523518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11F802B" w14:textId="77777777" w:rsidR="00375B2E" w:rsidRDefault="00375B2E" w:rsidP="00523518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BE10035" w14:textId="77777777" w:rsidR="00375B2E" w:rsidRDefault="00375B2E" w:rsidP="00523518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EEBF85" w14:textId="77777777" w:rsidR="00375B2E" w:rsidRDefault="00375B2E" w:rsidP="00523518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6304C1A" w14:textId="77777777" w:rsidR="00375B2E" w:rsidRDefault="00375B2E" w:rsidP="00523518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718DA85" w14:textId="10B49943" w:rsidR="00523518" w:rsidRPr="00F86126" w:rsidRDefault="00523518" w:rsidP="00523518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KLAUZULA INFORMACYJNA</w:t>
      </w:r>
    </w:p>
    <w:p w14:paraId="3F841E6C" w14:textId="77777777" w:rsidR="00523518" w:rsidRPr="00F86126" w:rsidRDefault="00523518" w:rsidP="00523518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A8FE39C" w14:textId="77777777" w:rsidR="00523518" w:rsidRPr="00F86126" w:rsidRDefault="00523518" w:rsidP="00523518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>Zostałam(em) poinformowany, Zgodnie z art. 13 i art.14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 w:rsidRPr="00F86126">
        <w:rPr>
          <w:rFonts w:ascii="Arial" w:eastAsia="Times New Roman" w:hAnsi="Arial" w:cs="Arial"/>
          <w:iCs/>
          <w:sz w:val="18"/>
          <w:szCs w:val="18"/>
          <w:lang w:eastAsia="pl-PL"/>
        </w:rPr>
        <w:t>y, że:</w:t>
      </w:r>
    </w:p>
    <w:p w14:paraId="0D1BB15D" w14:textId="297C3B2B" w:rsidR="00523518" w:rsidRPr="00F86126" w:rsidRDefault="00523518" w:rsidP="00523518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Administratorem danych osobowych jest Dyrektor Miejskiego Ośrodka Pomocy Społecznej w Zielonej Górze </w:t>
      </w:r>
      <w:r w:rsidR="00375B2E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>z siedzibą przy ul. Długiej 13, 65-401 Zielona Góra.</w:t>
      </w:r>
    </w:p>
    <w:p w14:paraId="7A700084" w14:textId="1DF69E5D" w:rsidR="00523518" w:rsidRPr="00F86126" w:rsidRDefault="00523518" w:rsidP="00523518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We wszystkich sprawach dotyczących ochrony danych osobowych, mają Państwo prawo kontaktować się </w:t>
      </w:r>
      <w:r w:rsidR="00375B2E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>z Inspektorem Ochrony Danych, iod@mops.zgora.pl.</w:t>
      </w:r>
    </w:p>
    <w:p w14:paraId="35D0CFF3" w14:textId="77777777" w:rsidR="00523518" w:rsidRPr="00F86126" w:rsidRDefault="00523518" w:rsidP="00523518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_DdeLink__182_30542706"/>
      <w:bookmarkEnd w:id="0"/>
      <w:r w:rsidRPr="00F86126">
        <w:rPr>
          <w:rFonts w:ascii="Arial" w:eastAsia="Times New Roman" w:hAnsi="Arial" w:cs="Arial"/>
          <w:sz w:val="18"/>
          <w:szCs w:val="18"/>
          <w:lang w:eastAsia="pl-PL"/>
        </w:rPr>
        <w:t>Celem przetwarzania danych osobowych jest realizacja programu Ministra Rodziny i Polityki Społecznej „Opieka wytchnieniowa” dla Jednostek Samorządu Terytorialnego – edycja 2025, w tym rozliczenie otrzymanych środków z Funduszu Solidarnościowego.</w:t>
      </w:r>
    </w:p>
    <w:p w14:paraId="26C66AD4" w14:textId="3FEC87A9" w:rsidR="00523518" w:rsidRPr="00F86126" w:rsidRDefault="00523518" w:rsidP="00523518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 zakresie zabezpieczenia społecznego i ochrony socjalnej wynikających z programu Ministra Rodziny i Polityki Społecznej „Opieka wytchnieniowa” – dla </w:t>
      </w:r>
      <w:r w:rsidR="00375B2E" w:rsidRPr="00F86126">
        <w:rPr>
          <w:rFonts w:ascii="Arial" w:eastAsia="Times New Roman" w:hAnsi="Arial" w:cs="Arial"/>
          <w:sz w:val="18"/>
          <w:szCs w:val="18"/>
          <w:lang w:eastAsia="pl-PL"/>
        </w:rPr>
        <w:t>Jednostek</w:t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 Samorządu Terytorialnego</w:t>
      </w:r>
      <w:r w:rsidR="00375B2E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 -edycja 2025, przyjętego na podstawie ustawy z dnia 23 października 2018 r. o Funduszu Solidarnościowym (Dz. U. z 2023 r. poz.647).</w:t>
      </w:r>
    </w:p>
    <w:p w14:paraId="24FD20C8" w14:textId="5835D387" w:rsidR="00523518" w:rsidRPr="00F86126" w:rsidRDefault="00523518" w:rsidP="00523518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>Dane osobowe będą przechowywane przez okres przewidziany w przepisach dotyczących przechowywania</w:t>
      </w:r>
      <w:r w:rsidR="00F86126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 i archiwizacji dokumentacji, tj. przez 10 lat, licząc od końca roku kalendarzowego, w którym rozpatrzono wniosek.</w:t>
      </w:r>
    </w:p>
    <w:p w14:paraId="1DDF635D" w14:textId="2400D642" w:rsidR="00523518" w:rsidRPr="00F86126" w:rsidRDefault="00523518" w:rsidP="00523518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Źródłem pochodzenia danych osobowych mogą być wnioskodawcy, tj. osoby niepełnosprawne, rodzice </w:t>
      </w:r>
      <w:r w:rsidR="00F86126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86126">
        <w:rPr>
          <w:rFonts w:ascii="Arial" w:eastAsia="Times New Roman" w:hAnsi="Arial" w:cs="Arial"/>
          <w:sz w:val="18"/>
          <w:szCs w:val="18"/>
          <w:lang w:eastAsia="pl-PL"/>
        </w:rPr>
        <w:t>i opiekunowie osób niepełnosprawnych oraz osoby zatrudnione/świadczące/realizujące usługi opiekuna wytchnieniowego.</w:t>
      </w:r>
    </w:p>
    <w:p w14:paraId="1DF39DEF" w14:textId="77777777" w:rsidR="00523518" w:rsidRPr="00F86126" w:rsidRDefault="00523518" w:rsidP="00523518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>Odbiorcami Pani/Pana danych osobowych są podmioty uprawnione do ujawnienia im danych na mocy przepisów prawa oraz podmioty realizujące świadczenie w imieniu administratora na podstawie umów cywilnoprawnych. Dane osób fizycznych przetwarzane przez Miejski Ośrodek Pomocy Społecznej w Zielonej Górze w szczególności dane osób świadczących/realizujących usługi opiekuna wytchnieniowego na rzecz uczestników Programu lub opiekunów prawnych mogą być udostępniane Ministrowi Rodziny i Polityki Społecznej lub Wojewody Lubuskiego m.in. do celów sprawozdawczych czy kontrolnych.</w:t>
      </w:r>
    </w:p>
    <w:p w14:paraId="25FEA7AD" w14:textId="77777777" w:rsidR="00523518" w:rsidRPr="00F86126" w:rsidRDefault="00523518" w:rsidP="00523518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8" w:history="1">
        <w:r w:rsidRPr="00F86126">
          <w:rPr>
            <w:rFonts w:ascii="Arial" w:eastAsia="Times New Roman" w:hAnsi="Arial" w:cs="Arial"/>
            <w:sz w:val="18"/>
            <w:szCs w:val="18"/>
            <w:u w:val="single"/>
            <w:lang w:eastAsia="pl-PL"/>
          </w:rPr>
          <w:t>kancelaria@uodo.gov.pl</w:t>
        </w:r>
      </w:hyperlink>
      <w:r w:rsidRPr="00F86126">
        <w:rPr>
          <w:rFonts w:ascii="Arial" w:eastAsia="Times New Roman" w:hAnsi="Arial" w:cs="Arial"/>
          <w:sz w:val="18"/>
          <w:szCs w:val="18"/>
          <w:lang w:eastAsia="pl-PL"/>
        </w:rPr>
        <w:t xml:space="preserve">). 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3573671F" w14:textId="77777777" w:rsidR="00523518" w:rsidRPr="00F86126" w:rsidRDefault="00523518" w:rsidP="00523518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6126">
        <w:rPr>
          <w:rFonts w:ascii="Arial" w:eastAsia="Times New Roman" w:hAnsi="Arial" w:cs="Arial"/>
          <w:sz w:val="18"/>
          <w:szCs w:val="18"/>
          <w:lang w:eastAsia="pl-PL"/>
        </w:rPr>
        <w:t>Podanie danych osobowych w zakresie wynikającym z Karty zgłoszenia do programu „Opieka wytchnieniowa”  dla Jednostek Samorządu Terytorialnego– edycja 2025 lub realizacji programu jest dobrowolne, jednak niezbędne do wzięcia udziału w programie.</w:t>
      </w:r>
    </w:p>
    <w:p w14:paraId="49297D6A" w14:textId="77777777" w:rsidR="00F5073F" w:rsidRPr="00F86126" w:rsidRDefault="00F5073F" w:rsidP="00523518">
      <w:pPr>
        <w:jc w:val="center"/>
        <w:rPr>
          <w:sz w:val="18"/>
          <w:szCs w:val="18"/>
        </w:rPr>
      </w:pPr>
    </w:p>
    <w:sectPr w:rsidR="00F5073F" w:rsidRPr="00F86126" w:rsidSect="00523518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9F9CD" w14:textId="77777777" w:rsidR="00E24E37" w:rsidRDefault="00E24E37" w:rsidP="00523518">
      <w:pPr>
        <w:spacing w:after="0" w:line="240" w:lineRule="auto"/>
      </w:pPr>
      <w:r>
        <w:separator/>
      </w:r>
    </w:p>
  </w:endnote>
  <w:endnote w:type="continuationSeparator" w:id="0">
    <w:p w14:paraId="2B82B515" w14:textId="77777777" w:rsidR="00E24E37" w:rsidRDefault="00E24E37" w:rsidP="0052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46904" w14:textId="2B16702E" w:rsidR="007B2114" w:rsidRDefault="0004518B" w:rsidP="00B96982">
    <w:pPr>
      <w:pStyle w:val="Stopka"/>
      <w:rPr>
        <w:rFonts w:ascii="Arial" w:hAnsi="Arial" w:cs="Arial"/>
        <w:i/>
        <w:sz w:val="18"/>
        <w:szCs w:val="18"/>
      </w:rPr>
    </w:pPr>
    <w:r w:rsidRPr="00794F50">
      <w:rPr>
        <w:rFonts w:ascii="Arial" w:hAnsi="Arial" w:cs="Arial"/>
        <w:i/>
        <w:sz w:val="18"/>
        <w:szCs w:val="18"/>
      </w:rPr>
      <w:t>Oświadczenie członka rodziny lub opiekuna sprawującego bezpośrednią opiekę</w:t>
    </w:r>
    <w:r>
      <w:rPr>
        <w:rFonts w:ascii="Arial" w:hAnsi="Arial" w:cs="Arial"/>
        <w:i/>
        <w:sz w:val="18"/>
        <w:szCs w:val="18"/>
      </w:rPr>
      <w:t xml:space="preserve"> - edycja 202</w:t>
    </w:r>
    <w:r w:rsidR="00416A98">
      <w:rPr>
        <w:rFonts w:ascii="Arial" w:hAnsi="Arial" w:cs="Arial"/>
        <w:i/>
        <w:sz w:val="18"/>
        <w:szCs w:val="18"/>
      </w:rPr>
      <w:t>5</w:t>
    </w:r>
  </w:p>
  <w:p w14:paraId="153D6C2A" w14:textId="2F44CC35" w:rsidR="007B2114" w:rsidRDefault="0004518B" w:rsidP="00FA1459">
    <w:pPr>
      <w:pStyle w:val="Stopk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POBYT DZIENNY</w:t>
    </w:r>
  </w:p>
  <w:p w14:paraId="706B3317" w14:textId="77777777" w:rsidR="007B2114" w:rsidRDefault="0004518B" w:rsidP="00AD0BB8">
    <w:pPr>
      <w:pStyle w:val="Stopka"/>
      <w:rPr>
        <w:rFonts w:ascii="Arial" w:hAnsi="Arial" w:cs="Arial"/>
        <w:i/>
        <w:sz w:val="18"/>
        <w:szCs w:val="18"/>
      </w:rPr>
    </w:pPr>
    <w:r w:rsidRPr="00794F50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993219492"/>
        <w:docPartObj>
          <w:docPartGallery w:val="Page Numbers (Bottom of Page)"/>
          <w:docPartUnique/>
        </w:docPartObj>
      </w:sdtPr>
      <w:sdtContent/>
    </w:sdt>
  </w:p>
  <w:p w14:paraId="5B93DD29" w14:textId="29FEF3D7" w:rsidR="007B2114" w:rsidRPr="00794F50" w:rsidRDefault="00375B2E" w:rsidP="00B96982">
    <w:pPr>
      <w:pStyle w:val="Stopka"/>
      <w:jc w:val="right"/>
      <w:rPr>
        <w:rFonts w:ascii="Arial" w:hAnsi="Arial" w:cs="Arial"/>
        <w:i/>
        <w:sz w:val="18"/>
        <w:szCs w:val="18"/>
      </w:rPr>
    </w:pPr>
    <w:r w:rsidRPr="00375B2E">
      <w:rPr>
        <w:rFonts w:ascii="Arial" w:hAnsi="Arial" w:cs="Arial"/>
        <w:i/>
        <w:sz w:val="18"/>
        <w:szCs w:val="18"/>
      </w:rPr>
      <w:fldChar w:fldCharType="begin"/>
    </w:r>
    <w:r w:rsidRPr="00375B2E">
      <w:rPr>
        <w:rFonts w:ascii="Arial" w:hAnsi="Arial" w:cs="Arial"/>
        <w:i/>
        <w:sz w:val="18"/>
        <w:szCs w:val="18"/>
      </w:rPr>
      <w:instrText>PAGE   \* MERGEFORMAT</w:instrText>
    </w:r>
    <w:r w:rsidRPr="00375B2E">
      <w:rPr>
        <w:rFonts w:ascii="Arial" w:hAnsi="Arial" w:cs="Arial"/>
        <w:i/>
        <w:sz w:val="18"/>
        <w:szCs w:val="18"/>
      </w:rPr>
      <w:fldChar w:fldCharType="separate"/>
    </w:r>
    <w:r w:rsidRPr="00375B2E">
      <w:rPr>
        <w:rFonts w:ascii="Arial" w:hAnsi="Arial" w:cs="Arial"/>
        <w:i/>
        <w:sz w:val="18"/>
        <w:szCs w:val="18"/>
      </w:rPr>
      <w:t>1</w:t>
    </w:r>
    <w:r w:rsidRPr="00375B2E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40231" w14:textId="77777777" w:rsidR="00E24E37" w:rsidRDefault="00E24E37" w:rsidP="00523518">
      <w:pPr>
        <w:spacing w:after="0" w:line="240" w:lineRule="auto"/>
      </w:pPr>
      <w:r>
        <w:separator/>
      </w:r>
    </w:p>
  </w:footnote>
  <w:footnote w:type="continuationSeparator" w:id="0">
    <w:p w14:paraId="67210050" w14:textId="77777777" w:rsidR="00E24E37" w:rsidRDefault="00E24E37" w:rsidP="00523518">
      <w:pPr>
        <w:spacing w:after="0" w:line="240" w:lineRule="auto"/>
      </w:pPr>
      <w:r>
        <w:continuationSeparator/>
      </w:r>
    </w:p>
  </w:footnote>
  <w:footnote w:id="1">
    <w:p w14:paraId="73E2E33A" w14:textId="77777777" w:rsidR="00523518" w:rsidRPr="00B45763" w:rsidRDefault="00523518" w:rsidP="00523518">
      <w:pPr>
        <w:pStyle w:val="Tekstprzypisudolnego"/>
        <w:tabs>
          <w:tab w:val="left" w:pos="6045"/>
        </w:tabs>
        <w:rPr>
          <w:rFonts w:ascii="Arial" w:hAnsi="Arial" w:cs="Arial"/>
          <w:sz w:val="16"/>
          <w:szCs w:val="16"/>
        </w:rPr>
      </w:pPr>
      <w:r w:rsidRPr="00B45763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B45763">
        <w:rPr>
          <w:rFonts w:ascii="Arial" w:hAnsi="Arial" w:cs="Arial"/>
          <w:sz w:val="16"/>
          <w:szCs w:val="16"/>
        </w:rPr>
        <w:t xml:space="preserve"> Niepotrzebne skreślić</w:t>
      </w:r>
      <w:r>
        <w:rPr>
          <w:rFonts w:ascii="Arial" w:hAnsi="Arial" w:cs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EDC9CE" w14:paraId="1EFD0340" w14:textId="77777777" w:rsidTr="14EDC9CE">
      <w:tc>
        <w:tcPr>
          <w:tcW w:w="3020" w:type="dxa"/>
        </w:tcPr>
        <w:p w14:paraId="6234123E" w14:textId="77777777" w:rsidR="007B2114" w:rsidRDefault="007B2114" w:rsidP="14EDC9CE">
          <w:pPr>
            <w:pStyle w:val="Nagwek"/>
            <w:ind w:left="-115"/>
          </w:pPr>
        </w:p>
      </w:tc>
      <w:tc>
        <w:tcPr>
          <w:tcW w:w="3020" w:type="dxa"/>
        </w:tcPr>
        <w:p w14:paraId="02ACBD34" w14:textId="77777777" w:rsidR="007B2114" w:rsidRDefault="007B2114" w:rsidP="14EDC9CE">
          <w:pPr>
            <w:pStyle w:val="Nagwek"/>
            <w:jc w:val="center"/>
          </w:pPr>
        </w:p>
      </w:tc>
      <w:tc>
        <w:tcPr>
          <w:tcW w:w="3020" w:type="dxa"/>
        </w:tcPr>
        <w:p w14:paraId="37E31DDA" w14:textId="77777777" w:rsidR="007B2114" w:rsidRDefault="007B2114" w:rsidP="14EDC9CE">
          <w:pPr>
            <w:pStyle w:val="Nagwek"/>
            <w:ind w:right="-115"/>
            <w:jc w:val="right"/>
          </w:pPr>
        </w:p>
      </w:tc>
    </w:tr>
  </w:tbl>
  <w:p w14:paraId="6B726A91" w14:textId="77777777" w:rsidR="007B2114" w:rsidRDefault="007B2114" w:rsidP="14EDC9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D39BC"/>
    <w:multiLevelType w:val="hybridMultilevel"/>
    <w:tmpl w:val="EEF606B8"/>
    <w:lvl w:ilvl="0" w:tplc="4E50CC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81A6280"/>
    <w:multiLevelType w:val="hybridMultilevel"/>
    <w:tmpl w:val="8C285970"/>
    <w:lvl w:ilvl="0" w:tplc="B5B2E5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E68B3"/>
    <w:multiLevelType w:val="hybridMultilevel"/>
    <w:tmpl w:val="D436ACC4"/>
    <w:lvl w:ilvl="0" w:tplc="055CFEC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996571455">
    <w:abstractNumId w:val="0"/>
  </w:num>
  <w:num w:numId="2" w16cid:durableId="843861835">
    <w:abstractNumId w:val="3"/>
  </w:num>
  <w:num w:numId="3" w16cid:durableId="12501217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0308418">
    <w:abstractNumId w:val="1"/>
  </w:num>
  <w:num w:numId="5" w16cid:durableId="1881362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comments" w:enforcement="1" w:cryptProviderType="rsaAES" w:cryptAlgorithmClass="hash" w:cryptAlgorithmType="typeAny" w:cryptAlgorithmSid="14" w:cryptSpinCount="100000" w:hash="EU8ugc/flA3RJxqNgDQyrU1nsgzTSRwn5nKLVQF7108rfLbLSuB2mb1WPyiz+E0UAdt1ICft2yBNLkJFLjw/4g==" w:salt="nQWag3o9CEazO5YzWgYPZA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2E"/>
    <w:rsid w:val="0004518B"/>
    <w:rsid w:val="00106150"/>
    <w:rsid w:val="00241DBA"/>
    <w:rsid w:val="00375B2E"/>
    <w:rsid w:val="00400883"/>
    <w:rsid w:val="00416A98"/>
    <w:rsid w:val="00523518"/>
    <w:rsid w:val="00771780"/>
    <w:rsid w:val="007B2114"/>
    <w:rsid w:val="009D0588"/>
    <w:rsid w:val="00AD0BF2"/>
    <w:rsid w:val="00BC102E"/>
    <w:rsid w:val="00C57A40"/>
    <w:rsid w:val="00D07FCD"/>
    <w:rsid w:val="00E24E37"/>
    <w:rsid w:val="00ED59F9"/>
    <w:rsid w:val="00F5073F"/>
    <w:rsid w:val="00F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A663"/>
  <w15:chartTrackingRefBased/>
  <w15:docId w15:val="{1E8F9F39-4691-4C87-8230-CFF8399E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518"/>
    <w:rPr>
      <w:rFonts w:eastAsiaTheme="minorEastAsia"/>
      <w:kern w:val="0"/>
      <w:lang w:eastAsia="zh-TW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1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0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0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0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0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02E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02E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0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0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0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0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0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10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02E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0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02E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02E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235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35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35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35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51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5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18B"/>
    <w:rPr>
      <w:rFonts w:eastAsiaTheme="minorEastAsia"/>
      <w:kern w:val="0"/>
      <w:sz w:val="20"/>
      <w:szCs w:val="20"/>
      <w:lang w:eastAsia="zh-TW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18B"/>
    <w:rPr>
      <w:rFonts w:eastAsiaTheme="minorEastAsia"/>
      <w:b/>
      <w:bCs/>
      <w:kern w:val="0"/>
      <w:sz w:val="20"/>
      <w:szCs w:val="20"/>
      <w:lang w:eastAsia="zh-TW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18B"/>
    <w:rPr>
      <w:rFonts w:ascii="Segoe UI" w:eastAsiaTheme="minorEastAsia" w:hAnsi="Segoe UI" w:cs="Segoe UI"/>
      <w:kern w:val="0"/>
      <w:sz w:val="18"/>
      <w:szCs w:val="18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3F3D3-0F36-4575-B669-1D8EFAD3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1386</Words>
  <Characters>8316</Characters>
  <Application>Microsoft Office Word</Application>
  <DocSecurity>8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Strychacz</dc:creator>
  <cp:keywords/>
  <dc:description/>
  <cp:lastModifiedBy>Katarzyna Strychacz</cp:lastModifiedBy>
  <cp:revision>2</cp:revision>
  <dcterms:created xsi:type="dcterms:W3CDTF">2025-01-23T07:28:00Z</dcterms:created>
  <dcterms:modified xsi:type="dcterms:W3CDTF">2025-01-23T07:28:00Z</dcterms:modified>
</cp:coreProperties>
</file>