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DDDD" w14:textId="77777777" w:rsidR="009F0FDA" w:rsidRPr="00AB33F3" w:rsidRDefault="009F0FDA" w:rsidP="009F0FDA">
      <w:pPr>
        <w:pStyle w:val="Nagwek2"/>
        <w:jc w:val="center"/>
        <w:rPr>
          <w:rFonts w:ascii="Lato" w:hAnsi="Lato"/>
          <w:b/>
          <w:color w:val="auto"/>
          <w:sz w:val="20"/>
          <w:szCs w:val="20"/>
        </w:rPr>
      </w:pPr>
      <w:bookmarkStart w:id="0" w:name="_Toc465692222"/>
      <w:r w:rsidRPr="00AB33F3">
        <w:rPr>
          <w:rFonts w:ascii="Lato" w:hAnsi="Lato"/>
          <w:b/>
          <w:color w:val="auto"/>
          <w:sz w:val="20"/>
          <w:szCs w:val="20"/>
        </w:rPr>
        <w:t>Wzór wniosku o wgląd w sytuację dziecka/rodziny</w:t>
      </w:r>
      <w:bookmarkEnd w:id="0"/>
    </w:p>
    <w:p w14:paraId="6D56DDDE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</w:p>
    <w:p w14:paraId="6D56DDDF" w14:textId="77777777" w:rsidR="009F0FDA" w:rsidRPr="008C2CCC" w:rsidRDefault="009F0FDA" w:rsidP="009F0FDA">
      <w:pPr>
        <w:spacing w:after="12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Warszawa, dnia ...............................</w:t>
      </w:r>
    </w:p>
    <w:p w14:paraId="6D56DDE0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E1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                                                          </w:t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  <w:t>Sąd Rejonowy</w:t>
      </w:r>
    </w:p>
    <w:p w14:paraId="6D56DDE2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                                                         </w:t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  <w:t>w ..................................</w:t>
      </w:r>
    </w:p>
    <w:p w14:paraId="6D56DDE3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                                                         </w:t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  <w:t>… Wydział Rodzinny i Nieletnich</w:t>
      </w:r>
      <w:r>
        <w:rPr>
          <w:rStyle w:val="Odwoanieprzypisudolnego"/>
          <w:rFonts w:ascii="Lato" w:hAnsi="Lato"/>
          <w:sz w:val="20"/>
          <w:szCs w:val="20"/>
        </w:rPr>
        <w:footnoteReference w:id="1"/>
      </w:r>
      <w:r w:rsidRPr="008C2CCC">
        <w:rPr>
          <w:rFonts w:ascii="Lato" w:hAnsi="Lato"/>
          <w:sz w:val="20"/>
          <w:szCs w:val="20"/>
        </w:rPr>
        <w:t xml:space="preserve"> </w:t>
      </w:r>
    </w:p>
    <w:p w14:paraId="6D56DDE4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proofErr w:type="spellStart"/>
      <w:r w:rsidRPr="008C2CCC">
        <w:rPr>
          <w:rFonts w:ascii="Lato" w:hAnsi="Lato"/>
          <w:sz w:val="20"/>
          <w:szCs w:val="20"/>
        </w:rPr>
        <w:t>L.Dz</w:t>
      </w:r>
      <w:proofErr w:type="spellEnd"/>
      <w:r w:rsidRPr="008C2CCC">
        <w:rPr>
          <w:rFonts w:ascii="Lato" w:hAnsi="Lato"/>
          <w:sz w:val="20"/>
          <w:szCs w:val="20"/>
        </w:rPr>
        <w:t>…………………..</w:t>
      </w:r>
    </w:p>
    <w:p w14:paraId="6D56DDE5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E6" w14:textId="77777777" w:rsidR="00146516" w:rsidRPr="008C2CCC" w:rsidRDefault="009F0FDA" w:rsidP="00146516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Wnioskodawca: </w:t>
      </w:r>
      <w:r w:rsidR="00146516" w:rsidRPr="00146516">
        <w:rPr>
          <w:rFonts w:ascii="Lato" w:hAnsi="Lato"/>
          <w:i/>
          <w:sz w:val="20"/>
          <w:szCs w:val="20"/>
        </w:rPr>
        <w:t>Imię i nazwisko lub nazwa instytucji</w:t>
      </w:r>
    </w:p>
    <w:p w14:paraId="6D56DDE7" w14:textId="77777777" w:rsidR="009F0FDA" w:rsidRPr="0098458E" w:rsidRDefault="009F0FDA" w:rsidP="00146516">
      <w:pPr>
        <w:spacing w:after="0" w:line="360" w:lineRule="auto"/>
        <w:jc w:val="right"/>
        <w:rPr>
          <w:rFonts w:ascii="Lato" w:hAnsi="Lato"/>
          <w:i/>
          <w:sz w:val="20"/>
          <w:szCs w:val="20"/>
        </w:rPr>
      </w:pPr>
      <w:r w:rsidRPr="0098458E">
        <w:rPr>
          <w:rFonts w:ascii="Lato" w:hAnsi="Lato"/>
          <w:i/>
          <w:sz w:val="20"/>
          <w:szCs w:val="20"/>
        </w:rPr>
        <w:t>reprezentowana przez: …………………………</w:t>
      </w:r>
    </w:p>
    <w:p w14:paraId="6D56DDE8" w14:textId="77777777" w:rsidR="009F0FDA" w:rsidRPr="0098458E" w:rsidRDefault="009F0FDA" w:rsidP="009F0FDA">
      <w:pPr>
        <w:spacing w:after="0" w:line="360" w:lineRule="auto"/>
        <w:jc w:val="right"/>
        <w:rPr>
          <w:rFonts w:ascii="Lato" w:hAnsi="Lato"/>
          <w:i/>
          <w:sz w:val="20"/>
          <w:szCs w:val="20"/>
        </w:rPr>
      </w:pPr>
      <w:r w:rsidRPr="0098458E">
        <w:rPr>
          <w:rFonts w:ascii="Lato" w:hAnsi="Lato"/>
          <w:i/>
          <w:sz w:val="20"/>
          <w:szCs w:val="20"/>
        </w:rPr>
        <w:t>adres do korespondencji: …………………………</w:t>
      </w:r>
    </w:p>
    <w:p w14:paraId="6D56DDE9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EA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Uczestnicy postępowania: ....................(imiona i nazwiska rodziców)</w:t>
      </w:r>
    </w:p>
    <w:p w14:paraId="6D56DDEB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                                          ul............................</w:t>
      </w:r>
    </w:p>
    <w:p w14:paraId="6D56DDEC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                                           ..................................(adres zamieszkania)</w:t>
      </w:r>
    </w:p>
    <w:p w14:paraId="6D56DDED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                                           rodzice małoletniego: ………………………(imię i nazwisko dziecka, data urodzenia)</w:t>
      </w:r>
    </w:p>
    <w:p w14:paraId="6D56DDEE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EF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F0" w14:textId="77777777" w:rsidR="009F0FDA" w:rsidRPr="0098458E" w:rsidRDefault="009F0FDA" w:rsidP="009F0FDA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  <w:r w:rsidRPr="0098458E">
        <w:rPr>
          <w:rFonts w:ascii="Lato" w:hAnsi="Lato"/>
          <w:b/>
          <w:sz w:val="20"/>
          <w:szCs w:val="20"/>
        </w:rPr>
        <w:t>Wniosek o wgląd w sytuację dziecka</w:t>
      </w:r>
    </w:p>
    <w:p w14:paraId="6D56DDF1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F2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Niniejszym  wnoszę o wgląd w sytuację małoletniego ………………… (imię i nazwisko dziecka, data urodzenia</w:t>
      </w:r>
      <w:r>
        <w:rPr>
          <w:rStyle w:val="Odwoanieprzypisudolnego"/>
          <w:rFonts w:ascii="Lato" w:hAnsi="Lato"/>
          <w:sz w:val="20"/>
          <w:szCs w:val="20"/>
        </w:rPr>
        <w:footnoteReference w:id="2"/>
      </w:r>
      <w:r w:rsidRPr="008C2CCC">
        <w:rPr>
          <w:rFonts w:ascii="Lato" w:hAnsi="Lato"/>
          <w:sz w:val="20"/>
          <w:szCs w:val="20"/>
        </w:rPr>
        <w:t>)  i wydanie odpowiednich zarządzeń opiekuńczych.</w:t>
      </w:r>
    </w:p>
    <w:p w14:paraId="6D56DDF3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F4" w14:textId="77777777" w:rsidR="009F0FDA" w:rsidRPr="0098458E" w:rsidRDefault="009F0FDA" w:rsidP="009F0FDA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  <w:r w:rsidRPr="0098458E">
        <w:rPr>
          <w:rFonts w:ascii="Lato" w:hAnsi="Lato"/>
          <w:b/>
          <w:sz w:val="20"/>
          <w:szCs w:val="20"/>
        </w:rPr>
        <w:t>Uzasadnienie</w:t>
      </w:r>
    </w:p>
    <w:p w14:paraId="6D56DDF5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Opis sytuacji zagrożenia dobra dziecka……………………………………………………………………………………... </w:t>
      </w:r>
    </w:p>
    <w:p w14:paraId="6D56DDF6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Mając powyższe fakty na uwadze można przypuszczać, ze dobro małoletniego ………………. jest zagrożone a rodzice nie wykonują właściwie władzy rodzicielskiej. Dlatego wniosek o wgląd w sytuację rodzinną małoletniej i ewentualne wsparcie rodziców jest uzasadniony. </w:t>
      </w:r>
    </w:p>
    <w:p w14:paraId="6D56DDF7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F8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lastRenderedPageBreak/>
        <w:t>Pracownikiem prowadzącym terapię małoletniej jest…………………….(imię, nazwisko, telefon służbowy, adres placówki).</w:t>
      </w:r>
    </w:p>
    <w:p w14:paraId="6D56DDF9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Wszelką korespondencję w sprawie proszę przesyłać na adres korespondencyjny, z powołaniem się na numer i liczbę dziennika pisma.</w:t>
      </w:r>
    </w:p>
    <w:p w14:paraId="6D56DDFA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FB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</w:p>
    <w:p w14:paraId="6D56DDFC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FD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       ……………………………………………………………………………………………………</w:t>
      </w:r>
    </w:p>
    <w:p w14:paraId="6D56DDFE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podpis pracownika                    </w:t>
      </w:r>
      <w:r>
        <w:rPr>
          <w:rFonts w:ascii="Lato" w:hAnsi="Lato"/>
          <w:sz w:val="20"/>
          <w:szCs w:val="20"/>
        </w:rPr>
        <w:t xml:space="preserve">  </w:t>
      </w:r>
      <w:r w:rsidRPr="008C2CCC">
        <w:rPr>
          <w:rFonts w:ascii="Lato" w:hAnsi="Lato"/>
          <w:sz w:val="20"/>
          <w:szCs w:val="20"/>
        </w:rPr>
        <w:t>podpis specjalisty ds. pomocy dzieciom krzywdzonym/koordynatora</w:t>
      </w:r>
    </w:p>
    <w:p w14:paraId="6D56DDFF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E00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</w:p>
    <w:p w14:paraId="6D56DE01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Załączniki:</w:t>
      </w:r>
    </w:p>
    <w:p w14:paraId="6D56DE02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1.</w:t>
      </w:r>
      <w:r w:rsidRPr="008C2CCC">
        <w:rPr>
          <w:rFonts w:ascii="Lato" w:hAnsi="Lato"/>
          <w:sz w:val="20"/>
          <w:szCs w:val="20"/>
        </w:rPr>
        <w:tab/>
        <w:t>Uchwała zarządu uprawniająca do reprezentacji</w:t>
      </w:r>
    </w:p>
    <w:p w14:paraId="6D56DE03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2.</w:t>
      </w:r>
      <w:r w:rsidRPr="008C2CCC">
        <w:rPr>
          <w:rFonts w:ascii="Lato" w:hAnsi="Lato"/>
          <w:sz w:val="20"/>
          <w:szCs w:val="20"/>
        </w:rPr>
        <w:tab/>
        <w:t>Ew. inne dokumenty</w:t>
      </w:r>
    </w:p>
    <w:p w14:paraId="6D56DE04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3.</w:t>
      </w:r>
      <w:r w:rsidRPr="008C2CCC">
        <w:rPr>
          <w:rFonts w:ascii="Lato" w:hAnsi="Lato"/>
          <w:sz w:val="20"/>
          <w:szCs w:val="20"/>
        </w:rPr>
        <w:tab/>
        <w:t>Odpis pisma.</w:t>
      </w:r>
    </w:p>
    <w:p w14:paraId="6D56DE14" w14:textId="604B9F13" w:rsidR="002C22EA" w:rsidRPr="00232B38" w:rsidRDefault="002C22EA"/>
    <w:sectPr w:rsidR="002C22EA" w:rsidRPr="0023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D206" w14:textId="77777777" w:rsidR="00273F26" w:rsidRDefault="00273F26" w:rsidP="009F0FDA">
      <w:pPr>
        <w:spacing w:after="0" w:line="240" w:lineRule="auto"/>
      </w:pPr>
      <w:r>
        <w:separator/>
      </w:r>
    </w:p>
  </w:endnote>
  <w:endnote w:type="continuationSeparator" w:id="0">
    <w:p w14:paraId="64D06D7B" w14:textId="77777777" w:rsidR="00273F26" w:rsidRDefault="00273F26" w:rsidP="009F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24B59" w14:textId="77777777" w:rsidR="00273F26" w:rsidRDefault="00273F26" w:rsidP="009F0FDA">
      <w:pPr>
        <w:spacing w:after="0" w:line="240" w:lineRule="auto"/>
      </w:pPr>
      <w:r>
        <w:separator/>
      </w:r>
    </w:p>
  </w:footnote>
  <w:footnote w:type="continuationSeparator" w:id="0">
    <w:p w14:paraId="4FCB4BB7" w14:textId="77777777" w:rsidR="00273F26" w:rsidRDefault="00273F26" w:rsidP="009F0FDA">
      <w:pPr>
        <w:spacing w:after="0" w:line="240" w:lineRule="auto"/>
      </w:pPr>
      <w:r>
        <w:continuationSeparator/>
      </w:r>
    </w:p>
  </w:footnote>
  <w:footnote w:id="1">
    <w:p w14:paraId="6D56DE1C" w14:textId="77777777" w:rsidR="009F0FDA" w:rsidRDefault="009F0FDA" w:rsidP="009F0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049A">
        <w:t>Wniosek należy złożyć do sądu właściwego ze względu na miejsce zamieszkania dziecka, nie zameldowania.</w:t>
      </w:r>
    </w:p>
  </w:footnote>
  <w:footnote w:id="2">
    <w:p w14:paraId="6D56DE1D" w14:textId="77777777" w:rsidR="009F0FDA" w:rsidRDefault="009F0FDA" w:rsidP="009F0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28E1">
        <w:t>Należy zawsze podać imię i nazwisko dziecka i adres jego pobytu. Tylko w takim wypadku sąd może skutecznie pomóc, m.in. poprzez wysłanie do rodziny kuratora na wywiad.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DA"/>
    <w:rsid w:val="000E6975"/>
    <w:rsid w:val="00146516"/>
    <w:rsid w:val="001E4C5D"/>
    <w:rsid w:val="002128C7"/>
    <w:rsid w:val="00232B38"/>
    <w:rsid w:val="00273F26"/>
    <w:rsid w:val="002C22EA"/>
    <w:rsid w:val="00766B5B"/>
    <w:rsid w:val="008119B4"/>
    <w:rsid w:val="009219FA"/>
    <w:rsid w:val="009F0FDA"/>
    <w:rsid w:val="00E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DDAC"/>
  <w15:docId w15:val="{70F2D97D-0B5B-44F4-9759-EB3BA77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DA"/>
    <w:rPr>
      <w:rFonts w:asciiTheme="minorHAnsi" w:hAnsiTheme="minorHAnsi"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F0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9F0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FDA"/>
    <w:rPr>
      <w:rFonts w:asciiTheme="minorHAnsi" w:hAnsiTheme="minorHAnsi"/>
      <w:szCs w:val="20"/>
    </w:rPr>
  </w:style>
  <w:style w:type="character" w:styleId="Odwoanieprzypisudolnego">
    <w:name w:val="footnote reference"/>
    <w:basedOn w:val="Domylnaczcionkaakapitu"/>
    <w:semiHidden/>
    <w:unhideWhenUsed/>
    <w:rsid w:val="009F0FDA"/>
    <w:rPr>
      <w:vertAlign w:val="superscript"/>
    </w:rPr>
  </w:style>
  <w:style w:type="character" w:customStyle="1" w:styleId="alb">
    <w:name w:val="a_lb"/>
    <w:basedOn w:val="Domylnaczcionkaakapitu"/>
    <w:rsid w:val="00146516"/>
  </w:style>
  <w:style w:type="character" w:customStyle="1" w:styleId="alb-s">
    <w:name w:val="a_lb-s"/>
    <w:basedOn w:val="Domylnaczcionkaakapitu"/>
    <w:rsid w:val="00146516"/>
  </w:style>
  <w:style w:type="character" w:styleId="Hipercze">
    <w:name w:val="Hyperlink"/>
    <w:basedOn w:val="Domylnaczcionkaakapitu"/>
    <w:uiPriority w:val="99"/>
    <w:unhideWhenUsed/>
    <w:rsid w:val="002C22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B5B"/>
    <w:rPr>
      <w:rFonts w:asciiTheme="minorHAnsi" w:hAnsiTheme="minorHAns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B5B"/>
    <w:rPr>
      <w:rFonts w:asciiTheme="minorHAnsi" w:hAnsiTheme="minorHAnsi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1F876F94C64F98142D7E6C82FD8E" ma:contentTypeVersion="12" ma:contentTypeDescription="Utwórz nowy dokument." ma:contentTypeScope="" ma:versionID="21613d5fa2bde4516f27a59cf6233ed4">
  <xsd:schema xmlns:xsd="http://www.w3.org/2001/XMLSchema" xmlns:xs="http://www.w3.org/2001/XMLSchema" xmlns:p="http://schemas.microsoft.com/office/2006/metadata/properties" xmlns:ns2="36c5f965-b044-4bd5-ae4d-14346ece42e6" xmlns:ns3="b2a3611c-33f1-415e-bcbd-989383516d94" targetNamespace="http://schemas.microsoft.com/office/2006/metadata/properties" ma:root="true" ma:fieldsID="e0ea89ee0dda1d6b9b323bed18930a54" ns2:_="" ns3:_="">
    <xsd:import namespace="36c5f965-b044-4bd5-ae4d-14346ece42e6"/>
    <xsd:import namespace="b2a3611c-33f1-415e-bcbd-989383516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f965-b044-4bd5-ae4d-14346ece4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611c-33f1-415e-bcbd-989383516d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b1a9-b5ff-463c-bd26-06922566ebfd}" ma:internalName="TaxCatchAll" ma:showField="CatchAllData" ma:web="b2a3611c-33f1-415e-bcbd-989383516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5f965-b044-4bd5-ae4d-14346ece42e6">
      <Terms xmlns="http://schemas.microsoft.com/office/infopath/2007/PartnerControls"/>
    </lcf76f155ced4ddcb4097134ff3c332f>
    <TaxCatchAll xmlns="b2a3611c-33f1-415e-bcbd-989383516d94" xsi:nil="true"/>
  </documentManagement>
</p:properties>
</file>

<file path=customXml/itemProps1.xml><?xml version="1.0" encoding="utf-8"?>
<ds:datastoreItem xmlns:ds="http://schemas.openxmlformats.org/officeDocument/2006/customXml" ds:itemID="{B63C8882-C840-408A-B5E9-BD419D9C4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5CEDF-AE5D-4C7D-A462-AE296850B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f965-b044-4bd5-ae4d-14346ece42e6"/>
    <ds:schemaRef ds:uri="b2a3611c-33f1-415e-bcbd-989383516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4C31A-0A4E-479D-B712-9E14DA6CB4B2}">
  <ds:schemaRefs>
    <ds:schemaRef ds:uri="http://schemas.microsoft.com/office/2006/metadata/properties"/>
    <ds:schemaRef ds:uri="http://schemas.microsoft.com/office/infopath/2007/PartnerControls"/>
    <ds:schemaRef ds:uri="36c5f965-b044-4bd5-ae4d-14346ece42e6"/>
    <ds:schemaRef ds:uri="b2a3611c-33f1-415e-bcbd-989383516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FDN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K-S</dc:creator>
  <cp:lastModifiedBy>Katarzyna Zgórecka</cp:lastModifiedBy>
  <cp:revision>2</cp:revision>
  <dcterms:created xsi:type="dcterms:W3CDTF">2024-04-12T09:46:00Z</dcterms:created>
  <dcterms:modified xsi:type="dcterms:W3CDTF">2024-04-12T09:46:00Z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0x010100BF621F876F94C64F98142D7E6C82FD8E</vt:lpwstr>
  </property>
</Properties>
</file>