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7995" w:rsidRPr="00FF7995" w:rsidRDefault="00FF7995" w:rsidP="00FF7995">
      <w:pPr>
        <w:keepNext/>
        <w:spacing w:after="0" w:line="276" w:lineRule="auto"/>
        <w:jc w:val="right"/>
        <w:outlineLvl w:val="0"/>
        <w:rPr>
          <w:rFonts w:ascii="Arial" w:eastAsia="Times New Roman" w:hAnsi="Arial" w:cs="Arial"/>
          <w:sz w:val="20"/>
          <w:szCs w:val="20"/>
          <w:lang w:eastAsia="pl-PL"/>
        </w:rPr>
      </w:pPr>
      <w:r w:rsidRPr="00FF7995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FF7995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FF7995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FF7995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FF7995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FF7995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FF7995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FF7995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Zielona Góra</w:t>
      </w:r>
      <w:permStart w:id="2121218344" w:edGrp="everyone"/>
      <w:r w:rsidRPr="00FF7995">
        <w:rPr>
          <w:rFonts w:ascii="Arial" w:eastAsia="Times New Roman" w:hAnsi="Arial" w:cs="Arial"/>
          <w:sz w:val="20"/>
          <w:szCs w:val="20"/>
          <w:lang w:eastAsia="pl-PL"/>
        </w:rPr>
        <w:t>......................</w:t>
      </w:r>
      <w:permEnd w:id="2121218344"/>
      <w:r>
        <w:rPr>
          <w:rFonts w:ascii="Arial" w:eastAsia="Times New Roman" w:hAnsi="Arial" w:cs="Arial"/>
          <w:sz w:val="20"/>
          <w:szCs w:val="20"/>
          <w:lang w:eastAsia="pl-PL"/>
        </w:rPr>
        <w:t>2023</w:t>
      </w:r>
      <w:r w:rsidRPr="00FF7995">
        <w:rPr>
          <w:rFonts w:ascii="Arial" w:eastAsia="Times New Roman" w:hAnsi="Arial" w:cs="Arial"/>
          <w:sz w:val="20"/>
          <w:szCs w:val="20"/>
          <w:lang w:eastAsia="pl-PL"/>
        </w:rPr>
        <w:t xml:space="preserve"> r.</w:t>
      </w:r>
    </w:p>
    <w:p w:rsidR="00FF7995" w:rsidRPr="00FF7995" w:rsidRDefault="00FF7995" w:rsidP="00FF7995">
      <w:pPr>
        <w:tabs>
          <w:tab w:val="left" w:pos="5565"/>
        </w:tabs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permStart w:id="2026585965" w:edGrp="everyone"/>
      <w:r w:rsidRPr="00FF7995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……………………………………..</w:t>
      </w:r>
      <w:r w:rsidRPr="00FF7995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:rsidR="00FF7995" w:rsidRPr="00FF7995" w:rsidRDefault="00FF7995" w:rsidP="00FF7995">
      <w:pPr>
        <w:spacing w:after="0" w:line="276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F7995">
        <w:rPr>
          <w:rFonts w:ascii="Arial" w:eastAsia="Times New Roman" w:hAnsi="Arial" w:cs="Arial"/>
          <w:sz w:val="20"/>
          <w:szCs w:val="20"/>
          <w:lang w:eastAsia="pl-PL"/>
        </w:rPr>
        <w:t>(imię i nazwisko)</w:t>
      </w:r>
    </w:p>
    <w:p w:rsidR="00FF7995" w:rsidRPr="00FF7995" w:rsidRDefault="00FF7995" w:rsidP="00FF7995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FF7995" w:rsidRPr="00FF7995" w:rsidRDefault="00FF7995" w:rsidP="00FF7995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F7995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</w:t>
      </w:r>
    </w:p>
    <w:p w:rsidR="00FF7995" w:rsidRPr="00FF7995" w:rsidRDefault="00FF7995" w:rsidP="00FF7995">
      <w:pPr>
        <w:spacing w:after="0" w:line="276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F7995">
        <w:rPr>
          <w:rFonts w:ascii="Arial" w:eastAsia="Times New Roman" w:hAnsi="Arial" w:cs="Arial"/>
          <w:sz w:val="20"/>
          <w:szCs w:val="20"/>
          <w:lang w:eastAsia="pl-PL"/>
        </w:rPr>
        <w:t>(ulica)</w:t>
      </w:r>
    </w:p>
    <w:p w:rsidR="00FF7995" w:rsidRPr="00FF7995" w:rsidRDefault="00FF7995" w:rsidP="00FF7995">
      <w:pPr>
        <w:spacing w:after="0" w:line="276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FF7995" w:rsidRPr="00FF7995" w:rsidRDefault="00EF2283" w:rsidP="00FF7995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…………………..…</w:t>
      </w:r>
      <w:permEnd w:id="2026585965"/>
      <w:r>
        <w:rPr>
          <w:rFonts w:ascii="Arial" w:eastAsia="Times New Roman" w:hAnsi="Arial" w:cs="Arial"/>
          <w:sz w:val="20"/>
          <w:szCs w:val="20"/>
          <w:lang w:eastAsia="pl-PL"/>
        </w:rPr>
        <w:t>Zielona Gór</w:t>
      </w:r>
      <w:r>
        <w:t>a</w:t>
      </w:r>
    </w:p>
    <w:p w:rsidR="00FF7995" w:rsidRPr="00FF7995" w:rsidRDefault="00FF7995" w:rsidP="00FF7995">
      <w:pPr>
        <w:spacing w:after="0" w:line="276" w:lineRule="auto"/>
        <w:ind w:firstLine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F7995">
        <w:rPr>
          <w:rFonts w:ascii="Arial" w:eastAsia="Times New Roman" w:hAnsi="Arial" w:cs="Arial"/>
          <w:sz w:val="20"/>
          <w:szCs w:val="20"/>
          <w:lang w:eastAsia="pl-PL"/>
        </w:rPr>
        <w:t>(kod pocztowy)</w:t>
      </w:r>
    </w:p>
    <w:p w:rsidR="00FF7995" w:rsidRPr="00FF7995" w:rsidRDefault="00FF7995" w:rsidP="00FF7995">
      <w:pPr>
        <w:spacing w:after="0" w:line="276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FF7995" w:rsidRPr="00FF7995" w:rsidRDefault="00FF7995" w:rsidP="00FF7995">
      <w:pPr>
        <w:spacing w:after="0"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FF7995" w:rsidRPr="00FF7995" w:rsidRDefault="00EF2283" w:rsidP="00FF7995">
      <w:pPr>
        <w:spacing w:after="0"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Oświadczenie opiekun</w:t>
      </w:r>
      <w:r>
        <w:t>a</w:t>
      </w:r>
    </w:p>
    <w:p w:rsidR="00FF7995" w:rsidRPr="00FF7995" w:rsidRDefault="00FF7995" w:rsidP="00FF7995">
      <w:pPr>
        <w:spacing w:after="0"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FF7995" w:rsidRPr="00FF7995" w:rsidRDefault="00FF7995" w:rsidP="00FF7995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F7995">
        <w:rPr>
          <w:rFonts w:ascii="Arial" w:eastAsia="Times New Roman" w:hAnsi="Arial" w:cs="Arial"/>
          <w:sz w:val="20"/>
          <w:szCs w:val="20"/>
          <w:lang w:eastAsia="pl-PL"/>
        </w:rPr>
        <w:t>Oświadczam, iż jestem członkiem rodziny/opiekunem</w:t>
      </w:r>
      <w:r w:rsidRPr="00FF7995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1"/>
      </w:r>
      <w:r w:rsidRPr="00FF7995">
        <w:rPr>
          <w:rFonts w:ascii="Arial" w:eastAsia="Times New Roman" w:hAnsi="Arial" w:cs="Arial"/>
          <w:sz w:val="20"/>
          <w:szCs w:val="20"/>
          <w:lang w:eastAsia="pl-PL"/>
        </w:rPr>
        <w:t xml:space="preserve"> sprawującym całodobową </w:t>
      </w:r>
      <w:r>
        <w:rPr>
          <w:rFonts w:ascii="Arial" w:eastAsia="Times New Roman" w:hAnsi="Arial" w:cs="Arial"/>
          <w:sz w:val="20"/>
          <w:szCs w:val="20"/>
          <w:lang w:eastAsia="pl-PL"/>
        </w:rPr>
        <w:t>o</w:t>
      </w:r>
      <w:r w:rsidR="009E7B5B">
        <w:rPr>
          <w:rFonts w:ascii="Arial" w:eastAsia="Times New Roman" w:hAnsi="Arial" w:cs="Arial"/>
          <w:sz w:val="20"/>
          <w:szCs w:val="20"/>
          <w:lang w:eastAsia="pl-PL"/>
        </w:rPr>
        <w:t>piekę na</w:t>
      </w:r>
      <w:r w:rsidR="009E7B5B">
        <w:t>d</w:t>
      </w:r>
    </w:p>
    <w:p w:rsidR="00FF7995" w:rsidRPr="00FF7995" w:rsidRDefault="00FF7995" w:rsidP="00FF7995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FF7995" w:rsidRPr="00FF7995" w:rsidRDefault="00FF7995" w:rsidP="00FF7995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permStart w:id="1318605374" w:edGrp="everyone"/>
      <w:r w:rsidRPr="00FF7995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……………………………………………………………………………………………………………....,</w:t>
      </w:r>
    </w:p>
    <w:permEnd w:id="1318605374"/>
    <w:p w:rsidR="00FF7995" w:rsidRPr="00FF7995" w:rsidRDefault="00FF7995" w:rsidP="00FF7995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F7995">
        <w:rPr>
          <w:rFonts w:ascii="Arial" w:eastAsia="Times New Roman" w:hAnsi="Arial" w:cs="Arial"/>
          <w:sz w:val="20"/>
          <w:szCs w:val="20"/>
          <w:lang w:eastAsia="pl-PL"/>
        </w:rPr>
        <w:t xml:space="preserve">oraz że osoba niepełnosprawna pozostaje ze mną we wspólnym gospodarstwie domowym. </w:t>
      </w:r>
    </w:p>
    <w:p w:rsidR="00FF7995" w:rsidRPr="00FF7995" w:rsidRDefault="00FF7995" w:rsidP="00FF7995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FF7995" w:rsidRPr="00FF7995" w:rsidRDefault="00FF7995" w:rsidP="00FF7995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F7995">
        <w:rPr>
          <w:rFonts w:ascii="Arial" w:eastAsia="Times New Roman" w:hAnsi="Arial" w:cs="Arial"/>
          <w:sz w:val="20"/>
          <w:szCs w:val="20"/>
          <w:lang w:eastAsia="pl-PL"/>
        </w:rPr>
        <w:t>Potwierdzam zapoznanie się z poniższymi informacjami:</w:t>
      </w:r>
    </w:p>
    <w:p w:rsidR="00FF7995" w:rsidRPr="00FF7995" w:rsidRDefault="00FF7995" w:rsidP="00FF7995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FF7995" w:rsidRPr="00FF7995" w:rsidRDefault="00FF7995" w:rsidP="007B5378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F7995">
        <w:rPr>
          <w:rFonts w:ascii="Arial" w:eastAsia="Times New Roman" w:hAnsi="Arial" w:cs="Arial"/>
          <w:sz w:val="20"/>
          <w:szCs w:val="20"/>
          <w:lang w:eastAsia="pl-PL"/>
        </w:rPr>
        <w:t>Usługa opieki wytchnieniowej f</w:t>
      </w:r>
      <w:r w:rsidR="00E34DD5">
        <w:rPr>
          <w:rFonts w:ascii="Arial" w:eastAsia="Times New Roman" w:hAnsi="Arial" w:cs="Arial"/>
          <w:sz w:val="20"/>
          <w:szCs w:val="20"/>
          <w:lang w:eastAsia="pl-PL"/>
        </w:rPr>
        <w:t>inansowana jest ze środków pocho</w:t>
      </w:r>
      <w:r w:rsidRPr="00FF7995">
        <w:rPr>
          <w:rFonts w:ascii="Arial" w:eastAsia="Times New Roman" w:hAnsi="Arial" w:cs="Arial"/>
          <w:sz w:val="20"/>
          <w:szCs w:val="20"/>
          <w:lang w:eastAsia="pl-PL"/>
        </w:rPr>
        <w:t xml:space="preserve">dzących z Solidarnościowego Funduszu Wsparcia Osób Niepełnosprawnych w ramach resortowego Programu Ministra Rodziny i Polityki Społecznej „Opieka wytchnieniowa” </w:t>
      </w:r>
      <w:r w:rsidR="00AD0BB8">
        <w:rPr>
          <w:rFonts w:ascii="Arial" w:eastAsia="Times New Roman" w:hAnsi="Arial" w:cs="Arial"/>
          <w:sz w:val="20"/>
          <w:szCs w:val="20"/>
          <w:lang w:eastAsia="pl-PL"/>
        </w:rPr>
        <w:t>– edycja 2023</w:t>
      </w:r>
      <w:r w:rsidRPr="00FF7995">
        <w:rPr>
          <w:rFonts w:ascii="Arial" w:eastAsia="Times New Roman" w:hAnsi="Arial" w:cs="Arial"/>
          <w:sz w:val="20"/>
          <w:szCs w:val="20"/>
          <w:lang w:eastAsia="pl-PL"/>
        </w:rPr>
        <w:t xml:space="preserve">. </w:t>
      </w:r>
    </w:p>
    <w:p w:rsidR="00FF7995" w:rsidRPr="00FF7995" w:rsidRDefault="00FF7995" w:rsidP="007B5378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F7995">
        <w:rPr>
          <w:rFonts w:ascii="Arial" w:eastAsia="Times New Roman" w:hAnsi="Arial" w:cs="Arial"/>
          <w:sz w:val="20"/>
          <w:szCs w:val="20"/>
          <w:lang w:eastAsia="pl-PL"/>
        </w:rPr>
        <w:t>Uczestnik Programu, któremu przyznano pomoc w postaci usług opieki wytchnieniowej nie ponosi odpłatności za usługi przyznaną w ramach Programu.</w:t>
      </w:r>
    </w:p>
    <w:p w:rsidR="00FF7995" w:rsidRPr="00FF7995" w:rsidRDefault="00FF7995" w:rsidP="007B5378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F7995">
        <w:rPr>
          <w:rFonts w:ascii="Arial" w:eastAsia="Times New Roman" w:hAnsi="Arial" w:cs="Arial"/>
          <w:sz w:val="20"/>
          <w:szCs w:val="20"/>
          <w:lang w:eastAsia="pl-PL"/>
        </w:rPr>
        <w:t xml:space="preserve">Przyznając usługę opieki wytchnieniowej </w:t>
      </w:r>
      <w:r>
        <w:rPr>
          <w:rFonts w:ascii="Arial" w:eastAsia="Times New Roman" w:hAnsi="Arial" w:cs="Arial"/>
          <w:sz w:val="20"/>
          <w:szCs w:val="20"/>
          <w:lang w:eastAsia="pl-PL"/>
        </w:rPr>
        <w:t>bierze się pod uwagę stan zdrowia i sytuację życiową uczestników Programu oraz uwzględnia się potrzeby członków rodzin lub opiekunów sprawujących bezpośrednią opiekę nad osobą niepełnosprawną która stale prze</w:t>
      </w:r>
      <w:r w:rsidR="00E34DD5">
        <w:rPr>
          <w:rFonts w:ascii="Arial" w:eastAsia="Times New Roman" w:hAnsi="Arial" w:cs="Arial"/>
          <w:sz w:val="20"/>
          <w:szCs w:val="20"/>
          <w:lang w:eastAsia="pl-PL"/>
        </w:rPr>
        <w:t>bywa w domu, tj. nie korzysta z 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ośrodka wsparcia lub placówek pobytu całodobowego. </w:t>
      </w:r>
    </w:p>
    <w:p w:rsidR="007B5378" w:rsidRDefault="007B5378" w:rsidP="00E34DD5">
      <w:pPr>
        <w:pStyle w:val="Akapitzlist"/>
        <w:numPr>
          <w:ilvl w:val="0"/>
          <w:numId w:val="1"/>
        </w:numPr>
        <w:spacing w:after="0"/>
        <w:ind w:left="357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B5378">
        <w:rPr>
          <w:rFonts w:ascii="Arial" w:eastAsia="Times New Roman" w:hAnsi="Arial" w:cs="Arial"/>
          <w:sz w:val="20"/>
          <w:szCs w:val="20"/>
          <w:lang w:eastAsia="pl-PL"/>
        </w:rPr>
        <w:t xml:space="preserve">W celu rzetelnej kwalifikacji uczestników Programu został </w:t>
      </w:r>
      <w:r w:rsidR="00E34DD5">
        <w:rPr>
          <w:rFonts w:ascii="Arial" w:eastAsia="Times New Roman" w:hAnsi="Arial" w:cs="Arial"/>
          <w:sz w:val="20"/>
          <w:szCs w:val="20"/>
          <w:lang w:eastAsia="pl-PL"/>
        </w:rPr>
        <w:t>wprowadzony pomiar ograniczeń w </w:t>
      </w:r>
      <w:r w:rsidRPr="007B5378">
        <w:rPr>
          <w:rFonts w:ascii="Arial" w:eastAsia="Times New Roman" w:hAnsi="Arial" w:cs="Arial"/>
          <w:sz w:val="20"/>
          <w:szCs w:val="20"/>
          <w:lang w:eastAsia="pl-PL"/>
        </w:rPr>
        <w:t>codziennym funkcjonowaniu oraz zakresu niezbędne</w:t>
      </w:r>
      <w:r w:rsidR="00E34DD5">
        <w:rPr>
          <w:rFonts w:ascii="Arial" w:eastAsia="Times New Roman" w:hAnsi="Arial" w:cs="Arial"/>
          <w:sz w:val="20"/>
          <w:szCs w:val="20"/>
          <w:lang w:eastAsia="pl-PL"/>
        </w:rPr>
        <w:t>go wsparcia. Ocena ograniczeń w </w:t>
      </w:r>
      <w:r w:rsidRPr="007B5378">
        <w:rPr>
          <w:rFonts w:ascii="Arial" w:eastAsia="Times New Roman" w:hAnsi="Arial" w:cs="Arial"/>
          <w:sz w:val="20"/>
          <w:szCs w:val="20"/>
          <w:lang w:eastAsia="pl-PL"/>
        </w:rPr>
        <w:t>codziennym funkcjonowaniu oraz zakres niezbędnego wsparcia jest dokonywana na podstawie danych zawartych w Karcie pomiaru niezależności funkcjonalnej wg zmodyfikowanych kryteriów oceny - Skali FIM, stanowiącej załącznik nr 6 do Programu, którą wypełnia lekarz rodzinny/lekarz rehabilitacji medycznej/ fizjoterapeuta/pielęgniarka. Jeśli wynik takiego badania wyniesie od 18 do 75 punktów (wg zmodyfikowanej punktacji), wówczas usługa opieki wytchnieniowej w pierwszej kolejności powinna trafić do członka rodziny lub opiekuna sprawującego bezpośrednią opiekę nad taką osobą niepełnosprawną. Karta pomiaru niezależności funkcjonalnej wg zmodyfikowanych kryteriów oceny nie jest dokumentem obowiązkowym, jednak w przypadku dużej liczby zgłoszeń uczestnicy Programu posiadający tę Kartę będą mieć zapewniony dostęp do usługi opieki wytchnieniowej w pierwszej kolejności.</w:t>
      </w:r>
    </w:p>
    <w:p w:rsidR="00E34DD5" w:rsidRPr="00A35BBB" w:rsidRDefault="00E34DD5" w:rsidP="00E34DD5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35BBB">
        <w:rPr>
          <w:rFonts w:ascii="Arial" w:eastAsia="Times New Roman" w:hAnsi="Arial" w:cs="Arial"/>
          <w:sz w:val="20"/>
          <w:szCs w:val="20"/>
          <w:lang w:eastAsia="pl-PL"/>
        </w:rPr>
        <w:t>Program jest realizowany w następujących formach:</w:t>
      </w:r>
    </w:p>
    <w:tbl>
      <w:tblPr>
        <w:tblStyle w:val="Tabela-Siatka1"/>
        <w:tblW w:w="9493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24"/>
        <w:gridCol w:w="2265"/>
        <w:gridCol w:w="5528"/>
        <w:gridCol w:w="1276"/>
      </w:tblGrid>
      <w:tr w:rsidR="00E34DD5" w:rsidRPr="00A35BBB" w:rsidTr="00540C23">
        <w:trPr>
          <w:trHeight w:val="20"/>
        </w:trPr>
        <w:tc>
          <w:tcPr>
            <w:tcW w:w="8217" w:type="dxa"/>
            <w:gridSpan w:val="3"/>
            <w:vAlign w:val="center"/>
          </w:tcPr>
          <w:p w:rsidR="00E34DD5" w:rsidRPr="00A35BBB" w:rsidRDefault="00E34DD5" w:rsidP="00540C23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A35BBB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Formy opieki wytchnieniowej</w:t>
            </w:r>
          </w:p>
        </w:tc>
        <w:tc>
          <w:tcPr>
            <w:tcW w:w="1276" w:type="dxa"/>
          </w:tcPr>
          <w:p w:rsidR="00E34DD5" w:rsidRPr="00A35BBB" w:rsidRDefault="00E34DD5" w:rsidP="00540C23">
            <w:pPr>
              <w:spacing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A35BBB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Limity</w:t>
            </w:r>
          </w:p>
        </w:tc>
      </w:tr>
      <w:tr w:rsidR="00E34DD5" w:rsidRPr="00A35BBB" w:rsidTr="00540C23">
        <w:trPr>
          <w:trHeight w:val="20"/>
        </w:trPr>
        <w:tc>
          <w:tcPr>
            <w:tcW w:w="424" w:type="dxa"/>
            <w:vMerge w:val="restart"/>
            <w:vAlign w:val="center"/>
          </w:tcPr>
          <w:p w:rsidR="00E34DD5" w:rsidRPr="00A35BBB" w:rsidRDefault="00E34DD5" w:rsidP="00540C23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35BB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2265" w:type="dxa"/>
            <w:vMerge w:val="restart"/>
            <w:vAlign w:val="center"/>
          </w:tcPr>
          <w:p w:rsidR="00E34DD5" w:rsidRPr="00A35BBB" w:rsidRDefault="00E34DD5" w:rsidP="00540C23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35BB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pobyt dzienny w:</w:t>
            </w:r>
          </w:p>
        </w:tc>
        <w:tc>
          <w:tcPr>
            <w:tcW w:w="5528" w:type="dxa"/>
            <w:vAlign w:val="center"/>
          </w:tcPr>
          <w:p w:rsidR="00E34DD5" w:rsidRPr="00A35BBB" w:rsidRDefault="00E34DD5" w:rsidP="00540C23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35BB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miejscu zamieszkania osoby niepełnosprawnej realizowany przez Centrum Usług Opiekuńczych w Zielonej Górze</w:t>
            </w:r>
          </w:p>
        </w:tc>
        <w:tc>
          <w:tcPr>
            <w:tcW w:w="1276" w:type="dxa"/>
            <w:vMerge w:val="restart"/>
            <w:vAlign w:val="center"/>
          </w:tcPr>
          <w:p w:rsidR="00E34DD5" w:rsidRPr="00A35BBB" w:rsidRDefault="00E34DD5" w:rsidP="00540C23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35BB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240 godzin na 1 uczestnika</w:t>
            </w:r>
          </w:p>
        </w:tc>
      </w:tr>
      <w:tr w:rsidR="00E34DD5" w:rsidRPr="00A35BBB" w:rsidTr="00540C23">
        <w:trPr>
          <w:trHeight w:val="20"/>
        </w:trPr>
        <w:tc>
          <w:tcPr>
            <w:tcW w:w="424" w:type="dxa"/>
            <w:vMerge/>
            <w:vAlign w:val="center"/>
          </w:tcPr>
          <w:p w:rsidR="00E34DD5" w:rsidRPr="00A35BBB" w:rsidRDefault="00E34DD5" w:rsidP="00540C23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5" w:type="dxa"/>
            <w:vMerge/>
            <w:vAlign w:val="center"/>
          </w:tcPr>
          <w:p w:rsidR="00E34DD5" w:rsidRPr="00A35BBB" w:rsidRDefault="00E34DD5" w:rsidP="00540C23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528" w:type="dxa"/>
            <w:vAlign w:val="center"/>
          </w:tcPr>
          <w:p w:rsidR="00E34DD5" w:rsidRPr="00A35BBB" w:rsidRDefault="00E34DD5" w:rsidP="00540C23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35BB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Zespole Rehabilitacji Dzieci i Młodzieży Niepełnosprawnej „Promyk” w Zielonej Górze</w:t>
            </w:r>
          </w:p>
        </w:tc>
        <w:tc>
          <w:tcPr>
            <w:tcW w:w="1276" w:type="dxa"/>
            <w:vMerge/>
          </w:tcPr>
          <w:p w:rsidR="00E34DD5" w:rsidRPr="00A35BBB" w:rsidRDefault="00E34DD5" w:rsidP="00540C23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34DD5" w:rsidRPr="00FF7995" w:rsidTr="00540C23">
        <w:trPr>
          <w:trHeight w:val="151"/>
        </w:trPr>
        <w:tc>
          <w:tcPr>
            <w:tcW w:w="424" w:type="dxa"/>
            <w:vAlign w:val="center"/>
          </w:tcPr>
          <w:p w:rsidR="00E34DD5" w:rsidRPr="00A35BBB" w:rsidRDefault="00E34DD5" w:rsidP="00540C23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35BB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</w:t>
            </w:r>
          </w:p>
        </w:tc>
        <w:tc>
          <w:tcPr>
            <w:tcW w:w="2265" w:type="dxa"/>
            <w:vAlign w:val="center"/>
          </w:tcPr>
          <w:p w:rsidR="00E34DD5" w:rsidRPr="00A35BBB" w:rsidRDefault="00E34DD5" w:rsidP="00540C23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35BB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pobyt całodobowy w:  </w:t>
            </w:r>
          </w:p>
        </w:tc>
        <w:tc>
          <w:tcPr>
            <w:tcW w:w="5528" w:type="dxa"/>
            <w:vAlign w:val="center"/>
          </w:tcPr>
          <w:p w:rsidR="00E34DD5" w:rsidRPr="00A35BBB" w:rsidRDefault="00E34DD5" w:rsidP="00540C23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35BB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Zespole Rehabilitacji Dzieci i Młodzieży Niepełnosprawnej „Promyk” w Zielonej Górze</w:t>
            </w:r>
          </w:p>
        </w:tc>
        <w:tc>
          <w:tcPr>
            <w:tcW w:w="1276" w:type="dxa"/>
            <w:vAlign w:val="center"/>
          </w:tcPr>
          <w:p w:rsidR="00E34DD5" w:rsidRPr="00FF7995" w:rsidRDefault="00E34DD5" w:rsidP="00540C23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35BB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 dni na 1 uczestnika</w:t>
            </w:r>
          </w:p>
        </w:tc>
      </w:tr>
    </w:tbl>
    <w:p w:rsidR="00E34DD5" w:rsidRPr="00FF7995" w:rsidRDefault="00E34DD5" w:rsidP="00E34DD5">
      <w:pPr>
        <w:numPr>
          <w:ilvl w:val="0"/>
          <w:numId w:val="1"/>
        </w:numPr>
        <w:spacing w:after="0" w:line="276" w:lineRule="auto"/>
        <w:ind w:left="357" w:hanging="357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lastRenderedPageBreak/>
        <w:t xml:space="preserve">Usługi opieki wytchnieniowej dla opiekuna sprawującego bezpośrednią opiekę nad więcej niż jedną osobą niepełnosprawną muszą być realizowane w tym samym czasie. </w:t>
      </w:r>
    </w:p>
    <w:p w:rsidR="00E34DD5" w:rsidRPr="00FF7995" w:rsidRDefault="00E34DD5" w:rsidP="00E34DD5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FF7995">
        <w:rPr>
          <w:rFonts w:ascii="Arial" w:eastAsia="Times New Roman" w:hAnsi="Arial" w:cs="Arial"/>
          <w:sz w:val="20"/>
          <w:szCs w:val="20"/>
          <w:lang w:eastAsia="pl-PL"/>
        </w:rPr>
        <w:t>W przypadku zmiany miejsca zamieszkania/pobytu uczestnik Programu składa oświadczenie o wcześniejszym korzystaniu z usług opieki wytchnieniowej.</w:t>
      </w:r>
    </w:p>
    <w:p w:rsidR="00FF7995" w:rsidRPr="00FF7995" w:rsidRDefault="00FF7995" w:rsidP="00FF7995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F7995">
        <w:rPr>
          <w:rFonts w:ascii="Arial" w:eastAsia="Times New Roman" w:hAnsi="Arial" w:cs="Arial"/>
          <w:sz w:val="20"/>
          <w:szCs w:val="20"/>
          <w:lang w:eastAsia="pl-PL"/>
        </w:rPr>
        <w:t>Maksymalna długość świadczenia formy nieprzerwanego pobytu dziennego wynosi 12 godzin.</w:t>
      </w:r>
    </w:p>
    <w:p w:rsidR="00FF7995" w:rsidRPr="00FF7995" w:rsidRDefault="00FF7995" w:rsidP="00FF7995">
      <w:pPr>
        <w:spacing w:after="0" w:line="276" w:lineRule="auto"/>
        <w:ind w:left="360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FF7995">
        <w:rPr>
          <w:rFonts w:ascii="Arial" w:eastAsia="Times New Roman" w:hAnsi="Arial" w:cs="Arial"/>
          <w:sz w:val="20"/>
          <w:szCs w:val="20"/>
          <w:lang w:eastAsia="pl-PL"/>
        </w:rPr>
        <w:t xml:space="preserve">Usługi w formie pobytu dziennego mogą być świadczone w godzinach 6.00 – 22.00. </w:t>
      </w:r>
    </w:p>
    <w:p w:rsidR="00FF7995" w:rsidRPr="00FF7995" w:rsidRDefault="00FF7995" w:rsidP="00FF7995">
      <w:pPr>
        <w:spacing w:after="0"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FF7995" w:rsidRPr="00FF7995" w:rsidRDefault="00FF7995" w:rsidP="00FF7995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F799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UWAGA: Złożenie karty zgłoszenia do Programu „Opieka </w:t>
      </w:r>
      <w:r w:rsidR="00A0704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wytchnieniowa” – edycja 2023</w:t>
      </w:r>
      <w:r w:rsidRPr="00FF799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nie jest równoznaczne z przyznaniem opieki wytchnieniowej. </w:t>
      </w:r>
    </w:p>
    <w:p w:rsidR="00FF7995" w:rsidRPr="00FF7995" w:rsidRDefault="00FF7995" w:rsidP="00FF7995">
      <w:pPr>
        <w:spacing w:after="0" w:line="276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FF7995" w:rsidRPr="00FF7995" w:rsidRDefault="00FF7995" w:rsidP="00FF7995">
      <w:pPr>
        <w:autoSpaceDE w:val="0"/>
        <w:autoSpaceDN w:val="0"/>
        <w:adjustRightInd w:val="0"/>
        <w:spacing w:after="0" w:line="276" w:lineRule="auto"/>
        <w:rPr>
          <w:rFonts w:ascii="Arial" w:eastAsia="Calibri" w:hAnsi="Arial" w:cs="Arial"/>
          <w:bCs/>
          <w:color w:val="000000"/>
          <w:sz w:val="20"/>
          <w:szCs w:val="20"/>
          <w:lang w:eastAsia="en-US"/>
        </w:rPr>
      </w:pPr>
      <w:r w:rsidRPr="00FF7995">
        <w:rPr>
          <w:rFonts w:ascii="Arial" w:eastAsia="Calibri" w:hAnsi="Arial" w:cs="Arial"/>
          <w:bCs/>
          <w:color w:val="000000"/>
          <w:sz w:val="20"/>
          <w:szCs w:val="20"/>
          <w:lang w:eastAsia="en-US"/>
        </w:rPr>
        <w:t>Do oświadczenia załączam:</w:t>
      </w:r>
    </w:p>
    <w:p w:rsidR="00FF7995" w:rsidRPr="00FF7995" w:rsidRDefault="00FF7995" w:rsidP="00FF7995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 w:rsidRPr="00FF7995">
        <w:rPr>
          <w:rFonts w:ascii="Arial" w:eastAsia="Calibri" w:hAnsi="Arial" w:cs="Arial"/>
          <w:color w:val="000000"/>
          <w:sz w:val="20"/>
          <w:szCs w:val="20"/>
          <w:lang w:eastAsia="en-US"/>
        </w:rPr>
        <w:t>kartę zgłoszenia do Programu „Opi</w:t>
      </w:r>
      <w:r w:rsidR="00C23185">
        <w:rPr>
          <w:rFonts w:ascii="Arial" w:eastAsia="Calibri" w:hAnsi="Arial" w:cs="Arial"/>
          <w:color w:val="000000"/>
          <w:sz w:val="20"/>
          <w:szCs w:val="20"/>
          <w:lang w:eastAsia="en-US"/>
        </w:rPr>
        <w:t>eka wytchnieniowa” – edycja 2023</w:t>
      </w:r>
    </w:p>
    <w:p w:rsidR="00FF7995" w:rsidRPr="00FF7995" w:rsidRDefault="00FF7995" w:rsidP="004E71BC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 w:rsidRPr="00FF7995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kartę pomiaru niezależności funkcjonalnej wg zmodyfikowanych kryteriów oceny – Skali FIM </w:t>
      </w:r>
    </w:p>
    <w:p w:rsidR="00FF7995" w:rsidRPr="00FF7995" w:rsidRDefault="00FF7995" w:rsidP="00FF7995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ascii="Arial" w:eastAsia="Calibri" w:hAnsi="Arial" w:cs="Arial"/>
          <w:bCs/>
          <w:color w:val="000000"/>
          <w:sz w:val="20"/>
          <w:szCs w:val="20"/>
          <w:lang w:eastAsia="en-US"/>
        </w:rPr>
      </w:pPr>
      <w:permStart w:id="1339846965" w:edGrp="everyone"/>
      <w:permEnd w:id="1339846965"/>
      <w:r w:rsidRPr="00FF7995">
        <w:rPr>
          <w:rFonts w:ascii="Arial" w:eastAsia="Calibri" w:hAnsi="Arial" w:cs="Arial"/>
          <w:color w:val="000000"/>
          <w:sz w:val="20"/>
          <w:szCs w:val="20"/>
          <w:lang w:eastAsia="en-US"/>
        </w:rPr>
        <w:t>kserokopię orzeczenia o niepełnosprawności</w:t>
      </w:r>
    </w:p>
    <w:p w:rsidR="00FF7995" w:rsidRPr="00FF7995" w:rsidRDefault="00FF7995" w:rsidP="00E34DD5">
      <w:pPr>
        <w:pBdr>
          <w:bottom w:val="single" w:sz="4" w:space="1" w:color="auto"/>
        </w:pBdr>
        <w:autoSpaceDE w:val="0"/>
        <w:autoSpaceDN w:val="0"/>
        <w:adjustRightInd w:val="0"/>
        <w:spacing w:after="0" w:line="276" w:lineRule="auto"/>
        <w:rPr>
          <w:rFonts w:ascii="Arial" w:eastAsia="Calibri" w:hAnsi="Arial" w:cs="Arial"/>
          <w:color w:val="000000"/>
          <w:sz w:val="20"/>
          <w:szCs w:val="20"/>
          <w:lang w:eastAsia="en-US"/>
        </w:rPr>
      </w:pPr>
    </w:p>
    <w:p w:rsidR="00FF7995" w:rsidRPr="00A35BBB" w:rsidRDefault="00FF7995" w:rsidP="00FF7995">
      <w:pPr>
        <w:spacing w:after="0" w:line="276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E34DD5" w:rsidRPr="00A35BBB" w:rsidRDefault="00E34DD5" w:rsidP="00E34DD5">
      <w:pPr>
        <w:spacing w:after="0" w:line="276" w:lineRule="auto"/>
        <w:jc w:val="center"/>
        <w:rPr>
          <w:rFonts w:ascii="Arial" w:eastAsia="Times New Roman" w:hAnsi="Arial" w:cs="Arial"/>
          <w:b/>
          <w:lang w:eastAsia="pl-PL"/>
        </w:rPr>
      </w:pPr>
      <w:r w:rsidRPr="00A35BBB">
        <w:rPr>
          <w:rFonts w:ascii="Arial" w:eastAsia="Times New Roman" w:hAnsi="Arial" w:cs="Arial"/>
          <w:b/>
          <w:lang w:eastAsia="pl-PL"/>
        </w:rPr>
        <w:t>Oświadczenie opiekun</w:t>
      </w:r>
      <w:r w:rsidRPr="00A35BBB">
        <w:rPr>
          <w:rFonts w:ascii="Arial" w:hAnsi="Arial" w:cs="Arial"/>
          <w:b/>
        </w:rPr>
        <w:t>a dotyczące</w:t>
      </w:r>
      <w:r w:rsidRPr="00A35BBB">
        <w:rPr>
          <w:rFonts w:ascii="Arial" w:hAnsi="Arial" w:cs="Arial"/>
        </w:rPr>
        <w:t xml:space="preserve"> </w:t>
      </w:r>
      <w:r w:rsidRPr="00A35BBB">
        <w:rPr>
          <w:rFonts w:ascii="Arial" w:hAnsi="Arial" w:cs="Arial"/>
          <w:b/>
        </w:rPr>
        <w:t xml:space="preserve">opieki wytchnieniowej w formie pobytu dziennego w miejscu zamieszkania osoby niepełnosprawnej </w:t>
      </w:r>
      <w:bookmarkStart w:id="0" w:name="_GoBack"/>
      <w:bookmarkEnd w:id="0"/>
    </w:p>
    <w:p w:rsidR="00E34DD5" w:rsidRPr="00E34DD5" w:rsidRDefault="00E34DD5" w:rsidP="00E34DD5">
      <w:pPr>
        <w:spacing w:after="0"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E34DD5" w:rsidRPr="00E34DD5" w:rsidRDefault="00E34DD5" w:rsidP="00E34DD5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34DD5">
        <w:rPr>
          <w:rFonts w:ascii="Arial" w:eastAsia="Times New Roman" w:hAnsi="Arial" w:cs="Arial"/>
          <w:sz w:val="20"/>
          <w:szCs w:val="20"/>
          <w:lang w:eastAsia="pl-PL"/>
        </w:rPr>
        <w:t>Oświadczam, że:</w:t>
      </w:r>
    </w:p>
    <w:p w:rsidR="00E34DD5" w:rsidRPr="00E34DD5" w:rsidRDefault="00E34DD5" w:rsidP="00E34DD5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 w:rsidRPr="00E34DD5">
        <w:rPr>
          <w:rFonts w:ascii="Arial" w:eastAsia="Calibri" w:hAnsi="Arial" w:cs="Arial"/>
          <w:color w:val="000000"/>
          <w:sz w:val="20"/>
          <w:szCs w:val="20"/>
          <w:lang w:eastAsia="en-US"/>
        </w:rPr>
        <w:t>mogę wskazać kandydata do świadczenia usług opieki wytchni</w:t>
      </w:r>
      <w:r>
        <w:rPr>
          <w:rFonts w:ascii="Arial" w:eastAsia="Calibri" w:hAnsi="Arial" w:cs="Arial"/>
          <w:color w:val="000000"/>
          <w:sz w:val="20"/>
          <w:szCs w:val="20"/>
          <w:lang w:eastAsia="en-US"/>
        </w:rPr>
        <w:t>e</w:t>
      </w:r>
      <w:r w:rsidRPr="00E34DD5">
        <w:rPr>
          <w:rFonts w:ascii="Arial" w:eastAsia="Calibri" w:hAnsi="Arial" w:cs="Arial"/>
          <w:color w:val="000000"/>
          <w:sz w:val="20"/>
          <w:szCs w:val="20"/>
          <w:lang w:eastAsia="en-US"/>
        </w:rPr>
        <w:t>niowej*,</w:t>
      </w:r>
    </w:p>
    <w:p w:rsidR="00E34DD5" w:rsidRPr="00E34DD5" w:rsidRDefault="00E34DD5" w:rsidP="00E34DD5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 w:rsidRPr="00E34DD5">
        <w:rPr>
          <w:rFonts w:ascii="Arial" w:eastAsia="Calibri" w:hAnsi="Arial" w:cs="Arial"/>
          <w:color w:val="000000"/>
          <w:sz w:val="20"/>
          <w:szCs w:val="20"/>
          <w:lang w:eastAsia="en-US"/>
        </w:rPr>
        <w:t>nie mogę wskazać kandydata do świadczenia usług opieki wytch</w:t>
      </w:r>
      <w:r>
        <w:rPr>
          <w:rFonts w:ascii="Arial" w:eastAsia="Calibri" w:hAnsi="Arial" w:cs="Arial"/>
          <w:color w:val="000000"/>
          <w:sz w:val="20"/>
          <w:szCs w:val="20"/>
          <w:lang w:eastAsia="en-US"/>
        </w:rPr>
        <w:t>nieniowej</w:t>
      </w:r>
      <w:r w:rsidRPr="00E34DD5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*, </w:t>
      </w:r>
    </w:p>
    <w:p w:rsidR="00E34DD5" w:rsidRDefault="00E34DD5" w:rsidP="00E34DD5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eastAsia="en-US"/>
        </w:rPr>
      </w:pPr>
    </w:p>
    <w:p w:rsidR="00E34DD5" w:rsidRDefault="00E34DD5" w:rsidP="00E34DD5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eastAsia="en-US"/>
        </w:rPr>
      </w:pPr>
    </w:p>
    <w:p w:rsidR="00E34DD5" w:rsidRPr="00E34DD5" w:rsidRDefault="00E34DD5" w:rsidP="00E34DD5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 w:rsidRPr="00E34DD5">
        <w:rPr>
          <w:rFonts w:ascii="Arial" w:eastAsia="Calibri" w:hAnsi="Arial" w:cs="Arial"/>
          <w:color w:val="000000"/>
          <w:sz w:val="20"/>
          <w:szCs w:val="20"/>
          <w:lang w:eastAsia="en-US"/>
        </w:rPr>
        <w:t>*</w:t>
      </w:r>
      <w:r w:rsidRPr="00E34DD5">
        <w:rPr>
          <w:rFonts w:ascii="Arial" w:eastAsia="Calibri" w:hAnsi="Arial" w:cs="Arial"/>
          <w:b/>
          <w:bCs/>
          <w:color w:val="000000"/>
          <w:sz w:val="20"/>
          <w:szCs w:val="20"/>
          <w:lang w:eastAsia="en-US"/>
        </w:rPr>
        <w:t>Usługa opieki wytchnien</w:t>
      </w:r>
      <w:r>
        <w:rPr>
          <w:rFonts w:ascii="Arial" w:eastAsia="Calibri" w:hAnsi="Arial" w:cs="Arial"/>
          <w:b/>
          <w:bCs/>
          <w:color w:val="000000"/>
          <w:sz w:val="20"/>
          <w:szCs w:val="20"/>
          <w:lang w:eastAsia="en-US"/>
        </w:rPr>
        <w:t>i</w:t>
      </w:r>
      <w:r w:rsidRPr="00E34DD5">
        <w:rPr>
          <w:rFonts w:ascii="Arial" w:eastAsia="Calibri" w:hAnsi="Arial" w:cs="Arial"/>
          <w:b/>
          <w:bCs/>
          <w:color w:val="000000"/>
          <w:sz w:val="20"/>
          <w:szCs w:val="20"/>
          <w:lang w:eastAsia="en-US"/>
        </w:rPr>
        <w:t>owej może być świadczona przez</w:t>
      </w:r>
      <w:r w:rsidRPr="00E34DD5">
        <w:rPr>
          <w:rFonts w:ascii="Arial" w:eastAsia="Calibri" w:hAnsi="Arial" w:cs="Arial"/>
          <w:color w:val="000000"/>
          <w:sz w:val="20"/>
          <w:szCs w:val="20"/>
          <w:lang w:eastAsia="en-US"/>
        </w:rPr>
        <w:t>:</w:t>
      </w:r>
    </w:p>
    <w:p w:rsidR="00E34DD5" w:rsidRPr="00E34DD5" w:rsidRDefault="00E34DD5" w:rsidP="00E34DD5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 w:rsidRPr="00E34DD5">
        <w:rPr>
          <w:rFonts w:ascii="Arial" w:eastAsia="Calibri" w:hAnsi="Arial" w:cs="Arial"/>
          <w:color w:val="000000"/>
          <w:sz w:val="20"/>
          <w:szCs w:val="20"/>
          <w:lang w:eastAsia="en-US"/>
        </w:rPr>
        <w:t>osoby posiadające dyplom potwierdzający uzyskanie kwalifikacji w zawodzie asystent osoby niepełnosprawnej )/pielęgniarka lub innym, zapewniającym realizację usługi opieki wytchnieniowej w zakresie adekwatnym do indywidualnych potrzeb osoby niepełnosprawnej lub</w:t>
      </w:r>
    </w:p>
    <w:p w:rsidR="00E34DD5" w:rsidRPr="00E34DD5" w:rsidRDefault="00E34DD5" w:rsidP="00E34DD5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 w:rsidRPr="00E34DD5">
        <w:rPr>
          <w:rFonts w:ascii="Arial" w:eastAsia="Calibri" w:hAnsi="Arial" w:cs="Arial"/>
          <w:color w:val="000000"/>
          <w:sz w:val="20"/>
          <w:szCs w:val="20"/>
          <w:lang w:eastAsia="en-US"/>
        </w:rPr>
        <w:t>osoby posiadające, co najmniej 6-miesięczne udokumentowane doświadczenie w udzielaniu bezpośredniej pomocy/opieki osobom niepełnosprawnym, w tym np. doświadczenie zawodowe, udzielanie wsparcia osobom niepełnosprawnych w formie wolontariatu itp.</w:t>
      </w:r>
    </w:p>
    <w:p w:rsidR="00E34DD5" w:rsidRPr="00E34DD5" w:rsidRDefault="00E34DD5" w:rsidP="00E34DD5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 w:rsidRPr="00E34DD5">
        <w:rPr>
          <w:rFonts w:ascii="Arial" w:eastAsia="Calibri" w:hAnsi="Arial" w:cs="Arial"/>
          <w:color w:val="000000"/>
          <w:sz w:val="20"/>
          <w:szCs w:val="20"/>
          <w:lang w:eastAsia="en-US"/>
        </w:rPr>
        <w:t>Posiadanie doświadczenia, o którym mowa w pkt 2, powinno zostać udokumentowane pisemnym oświadczeniem podmiotu, który zlecał udzielanie bezpośredniej pomocy osobom niepełnosprawnym.</w:t>
      </w:r>
    </w:p>
    <w:p w:rsidR="00E34DD5" w:rsidRPr="00E34DD5" w:rsidRDefault="00E34DD5" w:rsidP="00E34DD5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eastAsia="en-US"/>
        </w:rPr>
      </w:pPr>
    </w:p>
    <w:p w:rsidR="00E34DD5" w:rsidRPr="00E34DD5" w:rsidRDefault="00E34DD5" w:rsidP="00E34DD5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 w:rsidRPr="00E34DD5">
        <w:rPr>
          <w:rFonts w:ascii="Arial" w:eastAsia="Calibri" w:hAnsi="Arial" w:cs="Arial"/>
          <w:b/>
          <w:bCs/>
          <w:color w:val="000000"/>
          <w:sz w:val="20"/>
          <w:szCs w:val="20"/>
          <w:lang w:eastAsia="en-US"/>
        </w:rPr>
        <w:t xml:space="preserve">Usługa opieki wytchnieniowej  </w:t>
      </w:r>
      <w:r w:rsidRPr="00E34DD5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nie może być świadczona przez członków rodziny tj: wstępni lub zstępni, małżonka, rodzeństwo, teściów, macochę, ojczyma, osobę pozostającą we wspólnym pożyciu, a także osobę pozostającą w stosunku przysposobienia z uczestnikiem Programu. </w:t>
      </w:r>
    </w:p>
    <w:p w:rsidR="00E34DD5" w:rsidRPr="00E34DD5" w:rsidRDefault="00E34DD5" w:rsidP="00FF7995">
      <w:pPr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E34DD5" w:rsidRPr="00E34DD5" w:rsidRDefault="00E34DD5">
      <w:pPr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E34DD5">
        <w:rPr>
          <w:rFonts w:ascii="Arial" w:eastAsia="Times New Roman" w:hAnsi="Arial" w:cs="Arial"/>
          <w:b/>
          <w:sz w:val="20"/>
          <w:szCs w:val="20"/>
          <w:lang w:eastAsia="pl-PL"/>
        </w:rPr>
        <w:br w:type="page"/>
      </w:r>
    </w:p>
    <w:p w:rsidR="00FF7995" w:rsidRPr="00FF7995" w:rsidRDefault="00FF7995" w:rsidP="00FF7995">
      <w:pPr>
        <w:spacing w:after="0"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F7995">
        <w:rPr>
          <w:rFonts w:ascii="Arial" w:eastAsia="Times New Roman" w:hAnsi="Arial" w:cs="Arial"/>
          <w:b/>
          <w:sz w:val="20"/>
          <w:szCs w:val="20"/>
          <w:lang w:eastAsia="pl-PL"/>
        </w:rPr>
        <w:lastRenderedPageBreak/>
        <w:t>KLAUZULA INFORMACYJNA</w:t>
      </w:r>
    </w:p>
    <w:p w:rsidR="00FF7995" w:rsidRPr="00FF7995" w:rsidRDefault="00FF7995" w:rsidP="00FF7995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FF7995" w:rsidRPr="00FF7995" w:rsidRDefault="00FF7995" w:rsidP="00FF7995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FF799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Zostałam(em) poinformowany, Zgodnie z art. 13 i art.14 rozporządzenia Parlamentu Europejskiego i Rady (UE) 2016/679 z dnia 27 kwietnia 2016 r. w sprawie ochrony osób fizycznych w związku z przetwarzaniem danych osobowych i w sprawie swobodnego przepływu takich danych oraz uchylenia dyrektywy 95/46/WE (ogólne rozporządzenie o ochronie danych) (Dz. Urz. UE L 119 z 04.05.2016, str.1, z późn. zm.), zwanego dalej „RODO”, informujem</w:t>
      </w:r>
      <w:r w:rsidRPr="00FF7995">
        <w:rPr>
          <w:rFonts w:ascii="Arial" w:eastAsia="Times New Roman" w:hAnsi="Arial" w:cs="Arial"/>
          <w:iCs/>
          <w:color w:val="000000"/>
          <w:sz w:val="20"/>
          <w:szCs w:val="20"/>
          <w:lang w:eastAsia="pl-PL"/>
        </w:rPr>
        <w:t>y, że:</w:t>
      </w:r>
    </w:p>
    <w:p w:rsidR="00FF7995" w:rsidRPr="00FF7995" w:rsidRDefault="00FF7995" w:rsidP="00FF7995">
      <w:pPr>
        <w:numPr>
          <w:ilvl w:val="0"/>
          <w:numId w:val="3"/>
        </w:numPr>
        <w:spacing w:after="0" w:line="276" w:lineRule="auto"/>
        <w:jc w:val="both"/>
        <w:rPr>
          <w:rFonts w:ascii="Arial" w:eastAsia="Times New Roman" w:hAnsi="Arial" w:cs="Arial"/>
          <w:iCs/>
          <w:color w:val="000000"/>
          <w:sz w:val="20"/>
          <w:szCs w:val="20"/>
          <w:lang w:eastAsia="pl-PL"/>
        </w:rPr>
      </w:pPr>
      <w:r w:rsidRPr="00FF799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Administratorem danych osobowych jest Dyrektor Miejskiego Ośrodka Pomocy Społecznej w Zielonej Górze z siedzibą przy ul. Długiej 13, 65-401 Zielona Góra.</w:t>
      </w:r>
    </w:p>
    <w:p w:rsidR="00FF7995" w:rsidRPr="00FF7995" w:rsidRDefault="00FF7995" w:rsidP="00FF7995">
      <w:pPr>
        <w:numPr>
          <w:ilvl w:val="0"/>
          <w:numId w:val="3"/>
        </w:numPr>
        <w:spacing w:after="0" w:line="276" w:lineRule="auto"/>
        <w:contextualSpacing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FF799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We wszystkich sprawach dotyczących ochrony danych osobowych, mają Państwo prawo kontaktować się z Inspektorem Ochrony Danych, iod@mops.zgora.pl.</w:t>
      </w:r>
    </w:p>
    <w:p w:rsidR="00FF7995" w:rsidRPr="00FF7995" w:rsidRDefault="00FF7995" w:rsidP="00FF7995">
      <w:pPr>
        <w:numPr>
          <w:ilvl w:val="0"/>
          <w:numId w:val="3"/>
        </w:numPr>
        <w:spacing w:after="0" w:line="276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bookmarkStart w:id="1" w:name="__DdeLink__182_30542706"/>
      <w:bookmarkEnd w:id="1"/>
      <w:r w:rsidRPr="00FF799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Celem przetwarzania danych osobowych jest realizacja programu Ministra Rodziny i Polityki Społecznej „Opi</w:t>
      </w:r>
      <w:r w:rsidR="00C2318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eka wytchnieniowa” – edycja 2023</w:t>
      </w:r>
      <w:r w:rsidRPr="00FF799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, w tym rozliczenie otrzymanych środków z Funduszu Solidarnościowego.</w:t>
      </w:r>
    </w:p>
    <w:p w:rsidR="00FF7995" w:rsidRPr="00FF7995" w:rsidRDefault="00FF7995" w:rsidP="00FF7995">
      <w:pPr>
        <w:numPr>
          <w:ilvl w:val="0"/>
          <w:numId w:val="3"/>
        </w:numPr>
        <w:spacing w:after="0" w:line="276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FF799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Dane osobowe przetwarzane są na podstawie art. 6 ust. 1 lit e RODO, tj. w związku z wykonaniem zadania realizowanego w interesie publicznym lub w ramach sprawowania władzy publicznej powierzonej administratorowi oraz na podstawie art. 9 ust. 2 lit. g RODO, tj. przetwarzanie jest niezbędne ze względów związanych z ważnym interesem publicznym, na podstawie prawa Unii lub prawa państwa członkowskiego, które są proporcjonalne do wyznaczonego celu, nie naruszają istoty prawa do ochrony danych i przewidują odpowiednie i konkretne środki ochrony praw podstawowych i interesów osoby, której dane dotyczą, w tym do wypełnienia obowiązków w zakresie zabezpieczenia społecznego i ochrony socjalnej wynikających z programu Ministra Rodziny i Polityki Społecznej „opieka wytc</w:t>
      </w:r>
      <w:r w:rsidR="00C2318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hnieniowa” – edycja 2023</w:t>
      </w:r>
      <w:r w:rsidRPr="00FF799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, przyjętego na podstawie ustawy z dnia 23 października 2018 r. o Funduszu Solidarnościowym (Dz. U. z 2020 r. poz. 1787).</w:t>
      </w:r>
    </w:p>
    <w:p w:rsidR="00FF7995" w:rsidRPr="00FF7995" w:rsidRDefault="00FF7995" w:rsidP="00FF7995">
      <w:pPr>
        <w:numPr>
          <w:ilvl w:val="0"/>
          <w:numId w:val="3"/>
        </w:numPr>
        <w:spacing w:after="0" w:line="276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FF799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Dane osobowe będą przechowywane przez okres przewidziany w przepisach dotyczących przechowywania i archiwizacji dokumentacji, tj. przez 10 lat, licząc od końca roku kalendarzowego, w którym rozpatrzono wniosek.</w:t>
      </w:r>
    </w:p>
    <w:p w:rsidR="00FF7995" w:rsidRPr="00FF7995" w:rsidRDefault="00FF7995" w:rsidP="00FF7995">
      <w:pPr>
        <w:numPr>
          <w:ilvl w:val="0"/>
          <w:numId w:val="3"/>
        </w:numPr>
        <w:spacing w:after="0" w:line="276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FF799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Źródłem pochodzenia danych osobowych mogą być wnioskodawcy, tj. osoby niepełnosprawne, rodzice i opiekunowie osób niepełnosprawnych oraz osoby zatrudnione/świadczące/realizujące usługi opiekuna wytchnieniowego.</w:t>
      </w:r>
    </w:p>
    <w:p w:rsidR="00FF7995" w:rsidRPr="00FF7995" w:rsidRDefault="00FF7995" w:rsidP="00FF7995">
      <w:pPr>
        <w:numPr>
          <w:ilvl w:val="0"/>
          <w:numId w:val="3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F799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Odbiorcami Pani/Pana danych osobowych są podmioty uprawnione do ujawnienia im danych na mocy przepisów prawa oraz </w:t>
      </w:r>
      <w:r w:rsidRPr="00FF7995">
        <w:rPr>
          <w:rFonts w:ascii="Arial" w:eastAsia="Times New Roman" w:hAnsi="Arial" w:cs="Arial"/>
          <w:sz w:val="20"/>
          <w:szCs w:val="20"/>
          <w:lang w:eastAsia="pl-PL"/>
        </w:rPr>
        <w:t>podmioty realizujące świadczenie w imieniu administratora na podstawie umów cywilnoprawnych. Dane osób fizycznych przetwarzane przez Miejski Ośrodek Pomocy Społecznej w Zielonej Górze w szczególności dane osób świadczących/realizujących usługi opiekuna wytchnieniowego na rzecz uczestników Programu lub opiekunów prawnych mogą być udostępniane Ministrowi Rodziny i Polityki Społecznej lub Wojewody Lubuskiego m.in. do celów sprawozdawczych czy kontrolnych.</w:t>
      </w:r>
    </w:p>
    <w:p w:rsidR="00FF7995" w:rsidRPr="00FF7995" w:rsidRDefault="00FF7995" w:rsidP="00FF7995">
      <w:pPr>
        <w:numPr>
          <w:ilvl w:val="0"/>
          <w:numId w:val="3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F7995">
        <w:rPr>
          <w:rFonts w:ascii="Arial" w:eastAsia="Times New Roman" w:hAnsi="Arial" w:cs="Arial"/>
          <w:sz w:val="20"/>
          <w:szCs w:val="20"/>
          <w:lang w:eastAsia="pl-PL"/>
        </w:rPr>
        <w:t xml:space="preserve">Ma Pani/Pan prawo do: dostępu do swoich danych osobowych, ich sprostowania, uzyskania ich kopii, prawo do ograniczenia ich przetwarzania oraz prawo wniesienia skargi do Prezesa Urzędu Ochrony Danych Osobowych (ul. Stawki 2, 00-193 Warszawa, e-mail: </w:t>
      </w:r>
      <w:hyperlink r:id="rId8" w:history="1">
        <w:r w:rsidRPr="00FF7995">
          <w:rPr>
            <w:rFonts w:ascii="Arial" w:eastAsia="Times New Roman" w:hAnsi="Arial" w:cs="Arial"/>
            <w:color w:val="0563C1"/>
            <w:sz w:val="20"/>
            <w:szCs w:val="20"/>
            <w:u w:val="single"/>
            <w:lang w:eastAsia="pl-PL"/>
          </w:rPr>
          <w:t>kancelaria@uodo.gov.pl</w:t>
        </w:r>
      </w:hyperlink>
      <w:r w:rsidRPr="00FF7995">
        <w:rPr>
          <w:rFonts w:ascii="Arial" w:eastAsia="Times New Roman" w:hAnsi="Arial" w:cs="Arial"/>
          <w:sz w:val="20"/>
          <w:szCs w:val="20"/>
          <w:lang w:eastAsia="pl-PL"/>
        </w:rPr>
        <w:t xml:space="preserve">). </w:t>
      </w:r>
      <w:r w:rsidRPr="00FF799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Ponadto ma Pan/Pani prawo do wniesienia sprzeciwu co do przetwarzania danych, a administratorowi nie wolno już przetwarzać tych danych osobowych, chyba że wykaże on istnienie ważnych prawnie uzasadnionych podstaw do przetwarzania, nadrzędnych wobec interesów, praw i wolności osoby, której dane dotyczą, lub podstaw do ustalenia, dochodzenia lub obrony roszczeń. </w:t>
      </w:r>
    </w:p>
    <w:p w:rsidR="00FF7995" w:rsidRPr="00FF7995" w:rsidRDefault="00FF7995" w:rsidP="00FF7995">
      <w:pPr>
        <w:numPr>
          <w:ilvl w:val="0"/>
          <w:numId w:val="4"/>
        </w:numPr>
        <w:spacing w:after="0" w:line="276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FF799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Podanie danych osobowych w zakresie wynikającym z Karty zgłoszenia do programu „Op</w:t>
      </w:r>
      <w:r w:rsidR="00C2318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ieka wytchnieniowa” – edycja 2023</w:t>
      </w:r>
      <w:r w:rsidRPr="00FF799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lub realizacji programu jest dobrowolne, jednak niezbędne do wzięcia udziału w programie. </w:t>
      </w:r>
    </w:p>
    <w:p w:rsidR="00FF7995" w:rsidRPr="00FF7995" w:rsidRDefault="00FF7995" w:rsidP="00FF7995">
      <w:pPr>
        <w:spacing w:after="0" w:line="276" w:lineRule="auto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FF7995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FF7995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FF7995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FF7995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FF7995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FF7995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</w:p>
    <w:p w:rsidR="00FF7995" w:rsidRPr="00FF7995" w:rsidRDefault="00FF7995" w:rsidP="00FF7995">
      <w:pPr>
        <w:spacing w:after="0" w:line="276" w:lineRule="auto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FF7995" w:rsidRPr="00FF7995" w:rsidRDefault="00FF7995" w:rsidP="00FF7995">
      <w:pPr>
        <w:spacing w:after="0" w:line="276" w:lineRule="auto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FF7995" w:rsidRPr="00FF7995" w:rsidRDefault="00FF7995" w:rsidP="00FF7995">
      <w:pPr>
        <w:spacing w:after="0" w:line="276" w:lineRule="auto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FF7995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FF7995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FF7995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permStart w:id="77493008" w:edGrp="everyone"/>
      <w:r w:rsidRPr="00FF7995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     ………………………………….</w:t>
      </w:r>
      <w:permEnd w:id="77493008"/>
    </w:p>
    <w:p w:rsidR="008227EE" w:rsidRPr="00072D3D" w:rsidRDefault="00FF7995" w:rsidP="00E34DD5">
      <w:pPr>
        <w:spacing w:line="276" w:lineRule="auto"/>
        <w:ind w:left="6372"/>
        <w:rPr>
          <w:rFonts w:ascii="Arial" w:eastAsia="Times New Roman" w:hAnsi="Arial" w:cs="Arial"/>
          <w:bCs/>
          <w:sz w:val="16"/>
          <w:szCs w:val="16"/>
          <w:lang w:eastAsia="pl-PL"/>
        </w:rPr>
      </w:pPr>
      <w:r w:rsidRPr="00FF7995">
        <w:rPr>
          <w:rFonts w:ascii="Arial" w:eastAsia="Times New Roman" w:hAnsi="Arial" w:cs="Arial"/>
          <w:bCs/>
          <w:sz w:val="16"/>
          <w:szCs w:val="16"/>
          <w:lang w:eastAsia="pl-PL"/>
        </w:rPr>
        <w:t xml:space="preserve">   (czytelny podpis osoby)</w:t>
      </w:r>
    </w:p>
    <w:sectPr w:rsidR="008227EE" w:rsidRPr="00072D3D" w:rsidSect="00564B9E">
      <w:headerReference w:type="default" r:id="rId9"/>
      <w:footerReference w:type="default" r:id="rId10"/>
      <w:footnotePr>
        <w:numFmt w:val="chicago"/>
      </w:footnotePr>
      <w:pgSz w:w="11906" w:h="16838"/>
      <w:pgMar w:top="1417" w:right="1417" w:bottom="1417" w:left="1417" w:header="79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58F3" w:rsidRDefault="00D658F3" w:rsidP="00FF7995">
      <w:pPr>
        <w:spacing w:after="0" w:line="240" w:lineRule="auto"/>
      </w:pPr>
      <w:r>
        <w:separator/>
      </w:r>
    </w:p>
  </w:endnote>
  <w:endnote w:type="continuationSeparator" w:id="0">
    <w:p w:rsidR="00D658F3" w:rsidRDefault="00D658F3" w:rsidP="00FF79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6982" w:rsidRDefault="00F64247" w:rsidP="00B96982">
    <w:pPr>
      <w:pStyle w:val="Stopka"/>
      <w:rPr>
        <w:rFonts w:ascii="Arial" w:hAnsi="Arial" w:cs="Arial"/>
        <w:i/>
        <w:sz w:val="18"/>
        <w:szCs w:val="18"/>
      </w:rPr>
    </w:pPr>
    <w:r w:rsidRPr="00794F50">
      <w:rPr>
        <w:rFonts w:ascii="Arial" w:hAnsi="Arial" w:cs="Arial"/>
        <w:i/>
        <w:sz w:val="18"/>
        <w:szCs w:val="18"/>
      </w:rPr>
      <w:t>Oświadczenie członka rodziny lub opiekuna sprawującego bezpośrednią opiekę</w:t>
    </w:r>
    <w:r>
      <w:rPr>
        <w:rFonts w:ascii="Arial" w:hAnsi="Arial" w:cs="Arial"/>
        <w:i/>
        <w:sz w:val="18"/>
        <w:szCs w:val="18"/>
      </w:rPr>
      <w:t xml:space="preserve"> </w:t>
    </w:r>
    <w:r w:rsidR="00AD0BB8">
      <w:rPr>
        <w:rFonts w:ascii="Arial" w:hAnsi="Arial" w:cs="Arial"/>
        <w:i/>
        <w:sz w:val="18"/>
        <w:szCs w:val="18"/>
      </w:rPr>
      <w:t>- edycja 2023</w:t>
    </w:r>
  </w:p>
  <w:p w:rsidR="00B96982" w:rsidRDefault="00F64247" w:rsidP="00AD0BB8">
    <w:pPr>
      <w:pStyle w:val="Stopka"/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i/>
        <w:sz w:val="18"/>
        <w:szCs w:val="18"/>
      </w:rPr>
      <w:t xml:space="preserve">Aktualizacja druku: </w:t>
    </w:r>
    <w:r w:rsidR="00953269">
      <w:rPr>
        <w:rFonts w:ascii="Arial" w:hAnsi="Arial" w:cs="Arial"/>
        <w:i/>
        <w:sz w:val="18"/>
        <w:szCs w:val="18"/>
      </w:rPr>
      <w:t>10.02.2023 r.</w:t>
    </w:r>
    <w:r w:rsidRPr="00794F50">
      <w:rPr>
        <w:rFonts w:ascii="Arial" w:hAnsi="Arial" w:cs="Arial"/>
        <w:i/>
        <w:sz w:val="18"/>
        <w:szCs w:val="18"/>
      </w:rPr>
      <w:tab/>
    </w:r>
    <w:sdt>
      <w:sdtPr>
        <w:rPr>
          <w:rFonts w:ascii="Arial" w:hAnsi="Arial" w:cs="Arial"/>
          <w:i/>
          <w:sz w:val="18"/>
          <w:szCs w:val="18"/>
        </w:rPr>
        <w:id w:val="1993219492"/>
        <w:docPartObj>
          <w:docPartGallery w:val="Page Numbers (Bottom of Page)"/>
          <w:docPartUnique/>
        </w:docPartObj>
      </w:sdtPr>
      <w:sdtEndPr/>
      <w:sdtContent/>
    </w:sdt>
  </w:p>
  <w:p w:rsidR="004A36C2" w:rsidRPr="00794F50" w:rsidRDefault="00F64247" w:rsidP="00B96982">
    <w:pPr>
      <w:pStyle w:val="Stopka"/>
      <w:jc w:val="right"/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i/>
        <w:sz w:val="18"/>
        <w:szCs w:val="18"/>
      </w:rPr>
      <w:t>s</w:t>
    </w:r>
    <w:r w:rsidRPr="00794F50">
      <w:rPr>
        <w:rFonts w:ascii="Arial" w:hAnsi="Arial" w:cs="Arial"/>
        <w:i/>
        <w:sz w:val="18"/>
        <w:szCs w:val="18"/>
      </w:rPr>
      <w:t xml:space="preserve">trona </w:t>
    </w:r>
    <w:r w:rsidRPr="00794F50">
      <w:rPr>
        <w:rFonts w:ascii="Arial" w:hAnsi="Arial" w:cs="Arial"/>
        <w:bCs/>
        <w:i/>
        <w:sz w:val="18"/>
        <w:szCs w:val="18"/>
      </w:rPr>
      <w:fldChar w:fldCharType="begin"/>
    </w:r>
    <w:r w:rsidRPr="00794F50">
      <w:rPr>
        <w:rFonts w:ascii="Arial" w:hAnsi="Arial" w:cs="Arial"/>
        <w:bCs/>
        <w:i/>
        <w:sz w:val="18"/>
        <w:szCs w:val="18"/>
      </w:rPr>
      <w:instrText>PAGE  \* Arabic  \* MERGEFORMAT</w:instrText>
    </w:r>
    <w:r w:rsidRPr="00794F50">
      <w:rPr>
        <w:rFonts w:ascii="Arial" w:hAnsi="Arial" w:cs="Arial"/>
        <w:bCs/>
        <w:i/>
        <w:sz w:val="18"/>
        <w:szCs w:val="18"/>
      </w:rPr>
      <w:fldChar w:fldCharType="separate"/>
    </w:r>
    <w:r w:rsidR="00A35BBB">
      <w:rPr>
        <w:rFonts w:ascii="Arial" w:hAnsi="Arial" w:cs="Arial"/>
        <w:bCs/>
        <w:i/>
        <w:noProof/>
        <w:sz w:val="18"/>
        <w:szCs w:val="18"/>
      </w:rPr>
      <w:t>2</w:t>
    </w:r>
    <w:r w:rsidRPr="00794F50">
      <w:rPr>
        <w:rFonts w:ascii="Arial" w:hAnsi="Arial" w:cs="Arial"/>
        <w:bCs/>
        <w:i/>
        <w:sz w:val="18"/>
        <w:szCs w:val="18"/>
      </w:rPr>
      <w:fldChar w:fldCharType="end"/>
    </w:r>
    <w:r w:rsidRPr="00794F50">
      <w:rPr>
        <w:rFonts w:ascii="Arial" w:hAnsi="Arial" w:cs="Arial"/>
        <w:i/>
        <w:sz w:val="18"/>
        <w:szCs w:val="18"/>
      </w:rPr>
      <w:t xml:space="preserve"> z </w:t>
    </w:r>
    <w:r w:rsidRPr="00794F50">
      <w:rPr>
        <w:rFonts w:ascii="Arial" w:hAnsi="Arial" w:cs="Arial"/>
        <w:bCs/>
        <w:i/>
        <w:sz w:val="18"/>
        <w:szCs w:val="18"/>
      </w:rPr>
      <w:fldChar w:fldCharType="begin"/>
    </w:r>
    <w:r w:rsidRPr="00794F50">
      <w:rPr>
        <w:rFonts w:ascii="Arial" w:hAnsi="Arial" w:cs="Arial"/>
        <w:bCs/>
        <w:i/>
        <w:sz w:val="18"/>
        <w:szCs w:val="18"/>
      </w:rPr>
      <w:instrText>NUMPAGES  \* Arabic  \* MERGEFORMAT</w:instrText>
    </w:r>
    <w:r w:rsidRPr="00794F50">
      <w:rPr>
        <w:rFonts w:ascii="Arial" w:hAnsi="Arial" w:cs="Arial"/>
        <w:bCs/>
        <w:i/>
        <w:sz w:val="18"/>
        <w:szCs w:val="18"/>
      </w:rPr>
      <w:fldChar w:fldCharType="separate"/>
    </w:r>
    <w:r w:rsidR="00A35BBB">
      <w:rPr>
        <w:rFonts w:ascii="Arial" w:hAnsi="Arial" w:cs="Arial"/>
        <w:bCs/>
        <w:i/>
        <w:noProof/>
        <w:sz w:val="18"/>
        <w:szCs w:val="18"/>
      </w:rPr>
      <w:t>3</w:t>
    </w:r>
    <w:r w:rsidRPr="00794F50">
      <w:rPr>
        <w:rFonts w:ascii="Arial" w:hAnsi="Arial" w:cs="Arial"/>
        <w:bCs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58F3" w:rsidRDefault="00D658F3" w:rsidP="00FF7995">
      <w:pPr>
        <w:spacing w:after="0" w:line="240" w:lineRule="auto"/>
      </w:pPr>
      <w:r>
        <w:separator/>
      </w:r>
    </w:p>
  </w:footnote>
  <w:footnote w:type="continuationSeparator" w:id="0">
    <w:p w:rsidR="00D658F3" w:rsidRDefault="00D658F3" w:rsidP="00FF7995">
      <w:pPr>
        <w:spacing w:after="0" w:line="240" w:lineRule="auto"/>
      </w:pPr>
      <w:r>
        <w:continuationSeparator/>
      </w:r>
    </w:p>
  </w:footnote>
  <w:footnote w:id="1">
    <w:p w:rsidR="00FF7995" w:rsidRPr="00B45763" w:rsidRDefault="00FF7995" w:rsidP="00FF7995">
      <w:pPr>
        <w:pStyle w:val="Tekstprzypisudolnego"/>
        <w:tabs>
          <w:tab w:val="left" w:pos="6045"/>
        </w:tabs>
        <w:rPr>
          <w:rFonts w:ascii="Arial" w:hAnsi="Arial" w:cs="Arial"/>
          <w:sz w:val="16"/>
          <w:szCs w:val="16"/>
        </w:rPr>
      </w:pPr>
      <w:r w:rsidRPr="00B4576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B45763">
        <w:rPr>
          <w:rFonts w:ascii="Arial" w:hAnsi="Arial" w:cs="Arial"/>
          <w:sz w:val="16"/>
          <w:szCs w:val="16"/>
        </w:rPr>
        <w:t xml:space="preserve"> Niepotrzebne skreślić</w:t>
      </w:r>
      <w:r>
        <w:rPr>
          <w:rFonts w:ascii="Arial" w:hAnsi="Arial" w:cs="Arial"/>
          <w:sz w:val="16"/>
          <w:szCs w:val="16"/>
        </w:rPr>
        <w:tab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14EDC9CE" w:rsidTr="14EDC9CE">
      <w:tc>
        <w:tcPr>
          <w:tcW w:w="3020" w:type="dxa"/>
        </w:tcPr>
        <w:p w:rsidR="14EDC9CE" w:rsidRDefault="00D658F3" w:rsidP="14EDC9CE">
          <w:pPr>
            <w:pStyle w:val="Nagwek"/>
            <w:ind w:left="-115"/>
          </w:pPr>
        </w:p>
      </w:tc>
      <w:tc>
        <w:tcPr>
          <w:tcW w:w="3020" w:type="dxa"/>
        </w:tcPr>
        <w:p w:rsidR="14EDC9CE" w:rsidRDefault="00D658F3" w:rsidP="14EDC9CE">
          <w:pPr>
            <w:pStyle w:val="Nagwek"/>
            <w:jc w:val="center"/>
          </w:pPr>
        </w:p>
      </w:tc>
      <w:tc>
        <w:tcPr>
          <w:tcW w:w="3020" w:type="dxa"/>
        </w:tcPr>
        <w:p w:rsidR="14EDC9CE" w:rsidRDefault="00D658F3" w:rsidP="14EDC9CE">
          <w:pPr>
            <w:pStyle w:val="Nagwek"/>
            <w:ind w:right="-115"/>
            <w:jc w:val="right"/>
          </w:pPr>
        </w:p>
      </w:tc>
    </w:tr>
  </w:tbl>
  <w:p w:rsidR="14EDC9CE" w:rsidRDefault="00D658F3" w:rsidP="14EDC9C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FD39BC"/>
    <w:multiLevelType w:val="hybridMultilevel"/>
    <w:tmpl w:val="EEF606B8"/>
    <w:lvl w:ilvl="0" w:tplc="4E50CC5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1035EA8"/>
    <w:multiLevelType w:val="hybridMultilevel"/>
    <w:tmpl w:val="5A422078"/>
    <w:lvl w:ilvl="0" w:tplc="53CAFA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C21070"/>
    <w:multiLevelType w:val="hybridMultilevel"/>
    <w:tmpl w:val="4DE24CD8"/>
    <w:lvl w:ilvl="0" w:tplc="1390D6F2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 w15:restartNumberingAfterBreak="0">
    <w:nsid w:val="481A6280"/>
    <w:multiLevelType w:val="hybridMultilevel"/>
    <w:tmpl w:val="8C285970"/>
    <w:lvl w:ilvl="0" w:tplc="B5B2E5B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8E68B3"/>
    <w:multiLevelType w:val="hybridMultilevel"/>
    <w:tmpl w:val="D436ACC4"/>
    <w:lvl w:ilvl="0" w:tplc="055CFEC2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8BC15BE"/>
    <w:multiLevelType w:val="multilevel"/>
    <w:tmpl w:val="A90A64A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6" w15:restartNumberingAfterBreak="0">
    <w:nsid w:val="7CFC112A"/>
    <w:multiLevelType w:val="hybridMultilevel"/>
    <w:tmpl w:val="CA90774E"/>
    <w:lvl w:ilvl="0" w:tplc="315AB66C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formatting="1" w:enforcement="0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ACC"/>
    <w:rsid w:val="00072D3D"/>
    <w:rsid w:val="0023400F"/>
    <w:rsid w:val="00327152"/>
    <w:rsid w:val="00470455"/>
    <w:rsid w:val="004E71BC"/>
    <w:rsid w:val="0050542D"/>
    <w:rsid w:val="0071205A"/>
    <w:rsid w:val="007B5378"/>
    <w:rsid w:val="007C3719"/>
    <w:rsid w:val="008227EE"/>
    <w:rsid w:val="00822C49"/>
    <w:rsid w:val="00953269"/>
    <w:rsid w:val="009E7B5B"/>
    <w:rsid w:val="00A07043"/>
    <w:rsid w:val="00A35BBB"/>
    <w:rsid w:val="00AD0BB8"/>
    <w:rsid w:val="00AE1DE4"/>
    <w:rsid w:val="00C2075D"/>
    <w:rsid w:val="00C23185"/>
    <w:rsid w:val="00D658F3"/>
    <w:rsid w:val="00E200E2"/>
    <w:rsid w:val="00E34DD5"/>
    <w:rsid w:val="00EE4ACC"/>
    <w:rsid w:val="00EF2283"/>
    <w:rsid w:val="00F53971"/>
    <w:rsid w:val="00F64247"/>
    <w:rsid w:val="00FF7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382CA4-12EC-4B47-8246-3B61C02DB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uiPriority w:val="39"/>
    <w:rsid w:val="00FF7995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F799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FF799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F799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FF799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F79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F799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F7995"/>
    <w:rPr>
      <w:vertAlign w:val="superscript"/>
    </w:rPr>
  </w:style>
  <w:style w:type="table" w:styleId="Tabela-Siatka">
    <w:name w:val="Table Grid"/>
    <w:basedOn w:val="Standardowy"/>
    <w:uiPriority w:val="39"/>
    <w:rsid w:val="00FF79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B537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34D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4D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uodo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458AEE-CBBC-4D8F-BADA-8EAC296AD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1233</Words>
  <Characters>7403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Stawowa</dc:creator>
  <cp:keywords/>
  <dc:description/>
  <cp:lastModifiedBy>Katarzyna Stawowa</cp:lastModifiedBy>
  <cp:revision>2</cp:revision>
  <cp:lastPrinted>2023-02-13T10:09:00Z</cp:lastPrinted>
  <dcterms:created xsi:type="dcterms:W3CDTF">2023-02-13T10:47:00Z</dcterms:created>
  <dcterms:modified xsi:type="dcterms:W3CDTF">2023-02-13T10:47:00Z</dcterms:modified>
</cp:coreProperties>
</file>